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D23D" w14:textId="76F5D7AB" w:rsidR="00615123" w:rsidRPr="005835CD" w:rsidRDefault="00861A93" w:rsidP="005835CD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24EEC4E" wp14:editId="2AAAAB3F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6400800" cy="8084185"/>
                <wp:effectExtent l="0" t="0" r="0" b="0"/>
                <wp:wrapNone/>
                <wp:docPr id="1051286575" name="Contr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808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55ED8" id="Control 7" o:spid="_x0000_s1026" style="position:absolute;margin-left:54pt;margin-top:90pt;width:7in;height:636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Wk1wEAAKEDAAAOAAAAZHJzL2Uyb0RvYy54bWysU9tu2zAMfR+wfxD0vtguusIw4hRFiw4D&#10;ugvQ9gMYWbKN2aJGKXGyrx+lxO62vhV7EShKOjyHPFpfH8ZB7DX5Hm0ti1UuhbYKm962tXx+uv9Q&#10;SuED2AYGtLqWR+3l9eb9u/XkKn2BHQ6NJsEg1leTq2UXgquyzKtOj+BX6LTlQ4M0QuAttVlDMDH6&#10;OGQXeX6VTUiNI1Tae87enQ7lJuEbo1X4ZozXQQy1ZG4hrZTWbVyzzRqqlsB1vTrTgDewGKG3XHSB&#10;uoMAYkf9K6ixV4QeTVgpHDM0plc6aWA1Rf6PmscOnE5auDneLW3y/w9Wfd0/uu8UqXv3gOqHFxZv&#10;O7CtviHCqdPQcLlCLulE6unoeJhFbF82OV8tMHHjGVBspy/Y8B3YBUydORgaYxnWLA5pAMdlAPoQ&#10;hOLk1WWelznPSfFZmZeXRfkx1YBqfu7Ih08aRxGDWhJPOMHD/sGHSAeq+UqsZvG+H4Y05cH+leCL&#10;p4xONjm/nvlHA/lqi82RtRCefMM+56BD+iXFxJ6ppf+5A9JSDJ8tdykabA5oDrZzAFbx01oGKU7h&#10;bTgZceeobztGLpISizfcM9MnNS8szp1mHySRZ89Go/25T7deftbmNwAAAP//AwBQSwMEFAAGAAgA&#10;AAAhAPcjMPzgAAAADQEAAA8AAABkcnMvZG93bnJldi54bWxMj81OwzAQhO9IvIO1SNyoHaBVFOJU&#10;gASHqhKi/B7deJtE2OsQu2l4e7YnuH2jHc3OlMvJOzHiELtAGrKZAoFUB9tRo+H15eEiBxGTIWtc&#10;INTwgxGW1elJaQobDvSM4yY1gkMoFkZDm1JfSBnrFr2Js9Aj8W0XBm8Sy6GRdjAHDvdOXiq1kN50&#10;xB9a0+N9i/XXZu81jKs79fnUv+0e3+dx/eHXK2f7b63Pz6bbGxAJp/RnhmN9rg4Vd9qGPdkoHGuV&#10;85bEkCuGoyPLFkxbpuv5VQayKuX/FdUvAAAA//8DAFBLAQItABQABgAIAAAAIQC2gziS/gAAAOEB&#10;AAATAAAAAAAAAAAAAAAAAAAAAABbQ29udGVudF9UeXBlc10ueG1sUEsBAi0AFAAGAAgAAAAhADj9&#10;If/WAAAAlAEAAAsAAAAAAAAAAAAAAAAALwEAAF9yZWxzLy5yZWxzUEsBAi0AFAAGAAgAAAAhAGB3&#10;9aTXAQAAoQMAAA4AAAAAAAAAAAAAAAAALgIAAGRycy9lMm9Eb2MueG1sUEsBAi0AFAAGAAgAAAAh&#10;APcjMPzgAAAADQEAAA8AAAAAAAAAAAAAAAAAMQQAAGRycy9kb3ducmV2LnhtbFBLBQYAAAAABAAE&#10;APMAAAA+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284E61">
        <w:rPr>
          <w:sz w:val="24"/>
          <w:szCs w:val="24"/>
        </w:rPr>
        <w:t xml:space="preserve"> </w:t>
      </w:r>
      <w:r w:rsidR="00294ECE" w:rsidRPr="005835CD">
        <w:t>Assessment Plan</w:t>
      </w:r>
    </w:p>
    <w:p w14:paraId="57A13078" w14:textId="77777777" w:rsidR="00284E61" w:rsidRDefault="00284E61" w:rsidP="00284E61">
      <w:pPr>
        <w:jc w:val="center"/>
        <w:rPr>
          <w:color w:val="auto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7451"/>
      </w:tblGrid>
      <w:tr w:rsidR="006037FA" w14:paraId="2B403335" w14:textId="77777777" w:rsidTr="0069441E">
        <w:trPr>
          <w:trHeight w:val="540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D6247" w14:textId="77777777" w:rsidR="00615123" w:rsidRPr="005835CD" w:rsidRDefault="00615123" w:rsidP="005835CD">
            <w:pPr>
              <w:pStyle w:val="Heading2"/>
            </w:pPr>
            <w:r w:rsidRPr="005835CD">
              <w:t>Program Information</w:t>
            </w:r>
          </w:p>
        </w:tc>
      </w:tr>
      <w:tr w:rsidR="006037FA" w14:paraId="111D8C63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F943EE" w14:textId="63644810" w:rsidR="00615123" w:rsidRDefault="00615123" w:rsidP="00DB198A">
            <w:pPr>
              <w:pStyle w:val="Heading3"/>
              <w:jc w:val="left"/>
            </w:pPr>
            <w:r>
              <w:t>Academic Progra</w:t>
            </w:r>
            <w:r w:rsidR="007F02D4">
              <w:t>m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AFECD5" w14:textId="77777777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5705AF65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9F5FBF" w14:textId="02418E34" w:rsidR="00615123" w:rsidRDefault="00615123" w:rsidP="00DB198A">
            <w:pPr>
              <w:pStyle w:val="Heading3"/>
              <w:jc w:val="left"/>
            </w:pPr>
            <w:r>
              <w:t>Degree</w:t>
            </w:r>
            <w:r w:rsidR="005F150E">
              <w:t xml:space="preserve"> </w:t>
            </w:r>
            <w:r w:rsidR="004F07D1">
              <w:br/>
            </w:r>
            <w:r w:rsidR="005F150E" w:rsidRPr="00DB198A">
              <w:rPr>
                <w:i/>
                <w:iCs/>
              </w:rPr>
              <w:t>(e.g.</w:t>
            </w:r>
            <w:r w:rsidR="006D3DBB" w:rsidRPr="00DB198A">
              <w:rPr>
                <w:i/>
                <w:iCs/>
              </w:rPr>
              <w:t>,</w:t>
            </w:r>
            <w:r w:rsidR="005F150E" w:rsidRPr="00DB198A">
              <w:rPr>
                <w:i/>
                <w:iCs/>
              </w:rPr>
              <w:t xml:space="preserve"> BA, MS, PhD)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472FE8" w14:textId="77777777" w:rsidR="00615123" w:rsidRPr="003811E1" w:rsidRDefault="00615123" w:rsidP="005F150E">
            <w:pPr>
              <w:widowControl w:val="0"/>
            </w:pPr>
          </w:p>
        </w:tc>
      </w:tr>
      <w:tr w:rsidR="006037FA" w14:paraId="205BB48B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26A6E9" w14:textId="77777777" w:rsidR="00615123" w:rsidRDefault="00615123" w:rsidP="00DB198A">
            <w:pPr>
              <w:pStyle w:val="Heading3"/>
              <w:jc w:val="left"/>
            </w:pPr>
            <w:r>
              <w:t>Department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DFDBB" w14:textId="77777777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758840CB" w14:textId="77777777" w:rsidTr="0069441E">
        <w:trPr>
          <w:trHeight w:val="410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2A0884" w14:textId="405C2E46" w:rsidR="00615123" w:rsidRDefault="006037FA" w:rsidP="00DB198A">
            <w:pPr>
              <w:pStyle w:val="Heading3"/>
              <w:jc w:val="left"/>
            </w:pPr>
            <w:r>
              <w:t>College/</w:t>
            </w:r>
            <w:r w:rsidR="00615123">
              <w:t>School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95AFDB" w14:textId="0E2ABEA8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26120990" w14:textId="77777777" w:rsidTr="0069441E">
        <w:trPr>
          <w:trHeight w:val="495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2A9C98" w14:textId="27F91CE9" w:rsidR="00615123" w:rsidRDefault="00615123" w:rsidP="00DB198A">
            <w:pPr>
              <w:pStyle w:val="Heading3"/>
              <w:jc w:val="left"/>
            </w:pPr>
            <w:r>
              <w:t>Academic Year</w:t>
            </w:r>
            <w:r w:rsidR="005F150E">
              <w:t xml:space="preserve"> </w:t>
            </w:r>
            <w:r w:rsidR="004F07D1">
              <w:br/>
            </w:r>
            <w:r w:rsidR="005F150E" w:rsidRPr="00DB198A">
              <w:rPr>
                <w:i/>
                <w:iCs/>
              </w:rPr>
              <w:t>(e.g.</w:t>
            </w:r>
            <w:r w:rsidR="006D3DBB" w:rsidRPr="00DB198A">
              <w:rPr>
                <w:i/>
                <w:iCs/>
              </w:rPr>
              <w:t>,</w:t>
            </w:r>
            <w:r w:rsidR="005F150E" w:rsidRPr="00DB198A">
              <w:rPr>
                <w:i/>
                <w:iCs/>
              </w:rPr>
              <w:t xml:space="preserve"> 2025-2026)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37E9D3" w14:textId="77777777" w:rsidR="00615123" w:rsidRPr="003811E1" w:rsidRDefault="003811E1">
            <w:pPr>
              <w:widowControl w:val="0"/>
            </w:pPr>
            <w:r>
              <w:t> </w:t>
            </w:r>
          </w:p>
        </w:tc>
      </w:tr>
      <w:tr w:rsidR="006037FA" w14:paraId="7BABB3E2" w14:textId="77777777" w:rsidTr="0069441E">
        <w:trPr>
          <w:trHeight w:val="71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059ED9" w14:textId="059B8861" w:rsidR="00615123" w:rsidRDefault="00615123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  <w:r w:rsidRPr="005835CD">
              <w:rPr>
                <w:rStyle w:val="Heading2Char"/>
              </w:rPr>
              <w:t>Contact Person</w:t>
            </w:r>
            <w:r w:rsidR="0053755A">
              <w:rPr>
                <w:rFonts w:ascii="Perpetua" w:hAnsi="Perpetua"/>
                <w:b/>
                <w:bCs/>
                <w:sz w:val="28"/>
                <w:szCs w:val="28"/>
              </w:rPr>
              <w:br/>
            </w:r>
            <w:r w:rsidR="0053755A" w:rsidRPr="0053755A">
              <w:rPr>
                <w:rFonts w:ascii="Perpetua" w:hAnsi="Perpetua"/>
                <w:i/>
                <w:iCs/>
              </w:rPr>
              <w:t>(Person coordinating the program’s assessment effort)</w:t>
            </w:r>
            <w:r>
              <w:rPr>
                <w:rFonts w:ascii="Perpetua" w:hAnsi="Perpetu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037FA" w14:paraId="4F01743F" w14:textId="77777777" w:rsidTr="0069441E">
        <w:trPr>
          <w:trHeight w:val="480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20E921" w14:textId="53F2ABBF" w:rsidR="00615123" w:rsidRPr="00DB198A" w:rsidRDefault="00615123" w:rsidP="00DB198A">
            <w:pPr>
              <w:pStyle w:val="Heading3"/>
              <w:jc w:val="left"/>
            </w:pPr>
            <w:r w:rsidRPr="00DB198A">
              <w:t>Name</w:t>
            </w:r>
            <w:r w:rsidR="005F150E" w:rsidRPr="00DB198A">
              <w:br/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320548" w14:textId="77777777" w:rsidR="00615123" w:rsidRPr="003811E1" w:rsidRDefault="003811E1">
            <w:pPr>
              <w:widowControl w:val="0"/>
            </w:pPr>
            <w:r>
              <w:t> </w:t>
            </w:r>
          </w:p>
        </w:tc>
      </w:tr>
      <w:tr w:rsidR="006037FA" w14:paraId="45CD9A8E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D56D9B" w14:textId="77777777" w:rsidR="00615123" w:rsidRDefault="00615123" w:rsidP="00DB198A">
            <w:pPr>
              <w:pStyle w:val="Heading3"/>
              <w:jc w:val="left"/>
            </w:pPr>
            <w:r>
              <w:t>Title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DA892E" w14:textId="77777777" w:rsidR="00615123" w:rsidRDefault="00615123" w:rsidP="001E2F17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3FB2239B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AF0230" w14:textId="77777777" w:rsidR="00615123" w:rsidRDefault="00615123" w:rsidP="00DB198A">
            <w:pPr>
              <w:pStyle w:val="Heading3"/>
              <w:jc w:val="left"/>
            </w:pPr>
            <w:r>
              <w:t>Department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F3EC05" w14:textId="77777777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45EAE06F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CB618" w14:textId="77777777" w:rsidR="00615123" w:rsidRDefault="00615123" w:rsidP="00DB198A">
            <w:pPr>
              <w:pStyle w:val="Heading3"/>
              <w:jc w:val="left"/>
            </w:pPr>
            <w:r>
              <w:t>E-Mail Address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B286D0" w14:textId="77777777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7FF87E79" w14:textId="77777777" w:rsidTr="0069441E">
        <w:trPr>
          <w:trHeight w:val="437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B0DA5D" w14:textId="1B8AF365" w:rsidR="00615123" w:rsidRDefault="00CF32B5" w:rsidP="00DB198A">
            <w:pPr>
              <w:pStyle w:val="Heading3"/>
              <w:jc w:val="left"/>
            </w:pPr>
            <w:r>
              <w:t>Phone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B60C09" w14:textId="77777777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6037FA" w14:paraId="0278C223" w14:textId="77777777" w:rsidTr="0069441E">
        <w:trPr>
          <w:trHeight w:val="75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18D38D" w14:textId="3497C0E5" w:rsidR="00615123" w:rsidRPr="005F150E" w:rsidRDefault="00615123">
            <w:pPr>
              <w:widowControl w:val="0"/>
              <w:rPr>
                <w:rFonts w:ascii="Perpetua" w:hAnsi="Perpetua"/>
                <w:b/>
                <w:bCs/>
              </w:rPr>
            </w:pPr>
            <w:r w:rsidRPr="005835CD">
              <w:rPr>
                <w:rStyle w:val="Heading2Char"/>
              </w:rPr>
              <w:t xml:space="preserve">Program </w:t>
            </w:r>
            <w:r w:rsidR="005F150E" w:rsidRPr="005835CD">
              <w:rPr>
                <w:rStyle w:val="Heading2Char"/>
              </w:rPr>
              <w:t>Goals and Objectives</w:t>
            </w:r>
            <w:r w:rsidR="005F150E">
              <w:rPr>
                <w:rFonts w:ascii="Perpetua" w:hAnsi="Perpetua"/>
                <w:b/>
                <w:bCs/>
                <w:sz w:val="28"/>
                <w:szCs w:val="28"/>
              </w:rPr>
              <w:t xml:space="preserve"> </w:t>
            </w:r>
            <w:r w:rsidR="005F150E">
              <w:rPr>
                <w:rFonts w:ascii="Perpetua" w:hAnsi="Perpetua"/>
                <w:b/>
                <w:bCs/>
                <w:sz w:val="28"/>
                <w:szCs w:val="28"/>
              </w:rPr>
              <w:br/>
            </w:r>
            <w:r w:rsidR="005F150E" w:rsidRPr="0053755A">
              <w:rPr>
                <w:rFonts w:ascii="Perpetua" w:hAnsi="Perpetua"/>
                <w:i/>
                <w:iCs/>
              </w:rPr>
              <w:t>(as listed in Program Management)</w:t>
            </w:r>
          </w:p>
        </w:tc>
      </w:tr>
      <w:tr w:rsidR="006037FA" w14:paraId="5866E330" w14:textId="77777777" w:rsidTr="0069441E">
        <w:trPr>
          <w:trHeight w:val="1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BC5A35" w14:textId="77777777" w:rsidR="00615123" w:rsidRDefault="00615123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2EB66C8F" w14:textId="77777777" w:rsidR="00752EE4" w:rsidRDefault="00752EE4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792E8FEF" w14:textId="77777777" w:rsidR="00752EE4" w:rsidRDefault="00752EE4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3340B757" w14:textId="77777777" w:rsidR="003811E1" w:rsidRDefault="003811E1" w:rsidP="003811E1">
            <w:pPr>
              <w:widowControl w:val="0"/>
            </w:pPr>
            <w:r>
              <w:t> </w:t>
            </w:r>
          </w:p>
          <w:p w14:paraId="54C6492A" w14:textId="77777777" w:rsidR="0044758A" w:rsidRDefault="0044758A" w:rsidP="0044758A">
            <w:pPr>
              <w:widowControl w:val="0"/>
            </w:pPr>
            <w:r>
              <w:t> </w:t>
            </w:r>
          </w:p>
          <w:p w14:paraId="55F1B1D0" w14:textId="77777777" w:rsidR="00615123" w:rsidRDefault="00615123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343F656F" w14:textId="77777777" w:rsidR="00615123" w:rsidRDefault="00615123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7F232A3D" w14:textId="77777777" w:rsidR="00615123" w:rsidRDefault="00615123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0E7142D5" w14:textId="77777777" w:rsidR="004149F4" w:rsidRDefault="004149F4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  <w:p w14:paraId="03185AFA" w14:textId="77777777" w:rsidR="00284E61" w:rsidRDefault="00284E61">
            <w:pPr>
              <w:widowControl w:val="0"/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</w:tr>
    </w:tbl>
    <w:p w14:paraId="0D3FE75D" w14:textId="77777777" w:rsidR="00804BA7" w:rsidRDefault="00804BA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7994"/>
      </w:tblGrid>
      <w:tr w:rsidR="006037FA" w14:paraId="41CE3409" w14:textId="77777777" w:rsidTr="00B5459D">
        <w:trPr>
          <w:trHeight w:val="787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69562" w14:textId="38F85B54" w:rsidR="00615123" w:rsidRDefault="00EA132A" w:rsidP="005835CD">
            <w:pPr>
              <w:pStyle w:val="Heading2"/>
            </w:pPr>
            <w:r>
              <w:lastRenderedPageBreak/>
              <w:t xml:space="preserve">Program </w:t>
            </w:r>
            <w:r w:rsidR="007552EE">
              <w:t>Learning Outcomes</w:t>
            </w:r>
          </w:p>
          <w:p w14:paraId="293DC57E" w14:textId="77777777" w:rsidR="00615123" w:rsidRDefault="00615123">
            <w:pPr>
              <w:widowControl w:val="0"/>
              <w:rPr>
                <w:rFonts w:ascii="Perpetua" w:hAnsi="Perpetua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F32B5" w14:paraId="67F31B33" w14:textId="77777777" w:rsidTr="00B5459D">
        <w:trPr>
          <w:trHeight w:val="1269"/>
        </w:trPr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AF1F21" w14:textId="50C1EF48" w:rsidR="00615123" w:rsidRDefault="004149F4" w:rsidP="006906C0">
            <w:pPr>
              <w:pStyle w:val="Heading3"/>
            </w:pPr>
            <w:r>
              <w:t xml:space="preserve">Learning </w:t>
            </w:r>
            <w:r w:rsidR="00615123">
              <w:t>Outcome</w:t>
            </w:r>
            <w:r w:rsidR="006037FA">
              <w:t>s</w:t>
            </w:r>
            <w:r w:rsidR="00615123">
              <w:t xml:space="preserve"> </w:t>
            </w:r>
            <w:r>
              <w:br/>
            </w:r>
            <w:r w:rsidRPr="006906C0">
              <w:rPr>
                <w:i/>
                <w:iCs/>
              </w:rPr>
              <w:t>(as listed in Program Management)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tbl>
            <w:tblPr>
              <w:tblStyle w:val="TableGrid"/>
              <w:tblW w:w="7868" w:type="dxa"/>
              <w:tblLook w:val="04A0" w:firstRow="1" w:lastRow="0" w:firstColumn="1" w:lastColumn="0" w:noHBand="0" w:noVBand="1"/>
            </w:tblPr>
            <w:tblGrid>
              <w:gridCol w:w="1347"/>
              <w:gridCol w:w="6521"/>
            </w:tblGrid>
            <w:tr w:rsidR="006037FA" w14:paraId="30F11A53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3F49F102" w14:textId="77777777" w:rsidR="00615123" w:rsidRPr="00A43993" w:rsidRDefault="00615123" w:rsidP="00A43993">
                  <w:pPr>
                    <w:pStyle w:val="Heading4"/>
                  </w:pPr>
                  <w:r w:rsidRPr="00A43993">
                    <w:t>Outcome 1</w:t>
                  </w:r>
                </w:p>
              </w:tc>
              <w:tc>
                <w:tcPr>
                  <w:tcW w:w="6521" w:type="dxa"/>
                </w:tcPr>
                <w:p w14:paraId="12AFA02A" w14:textId="77777777" w:rsidR="0054100C" w:rsidRDefault="0054100C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76A014D7" w14:textId="77777777" w:rsidR="003811E1" w:rsidRDefault="003811E1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764C7509" w14:textId="77777777" w:rsidR="003811E1" w:rsidRDefault="003811E1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6E32E110" w14:textId="77777777" w:rsidR="003811E1" w:rsidRPr="002F15C5" w:rsidRDefault="003811E1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</w:tr>
            <w:tr w:rsidR="006037FA" w14:paraId="1498B651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2C8BB134" w14:textId="77777777" w:rsidR="00615123" w:rsidRDefault="00615123" w:rsidP="00A43993">
                  <w:pPr>
                    <w:pStyle w:val="Heading4"/>
                  </w:pPr>
                  <w:r>
                    <w:t>Outcome 2</w:t>
                  </w:r>
                </w:p>
                <w:p w14:paraId="0619E392" w14:textId="77777777" w:rsidR="00615123" w:rsidRDefault="00615123" w:rsidP="00AF5C6A">
                  <w:pPr>
                    <w:widowControl w:val="0"/>
                    <w:jc w:val="center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14:paraId="2A3C1D0D" w14:textId="77777777" w:rsidR="0054100C" w:rsidRDefault="0054100C">
                  <w:pPr>
                    <w:widowControl w:val="0"/>
                  </w:pPr>
                </w:p>
                <w:p w14:paraId="5F333A5C" w14:textId="77777777" w:rsidR="003811E1" w:rsidRDefault="003811E1">
                  <w:pPr>
                    <w:widowControl w:val="0"/>
                  </w:pPr>
                </w:p>
                <w:p w14:paraId="4B52D5EE" w14:textId="77777777" w:rsidR="003811E1" w:rsidRDefault="003811E1">
                  <w:pPr>
                    <w:widowControl w:val="0"/>
                  </w:pPr>
                </w:p>
                <w:p w14:paraId="43E5E4A0" w14:textId="77777777" w:rsidR="003811E1" w:rsidRDefault="003811E1">
                  <w:pPr>
                    <w:widowControl w:val="0"/>
                  </w:pPr>
                </w:p>
                <w:p w14:paraId="6580ADCE" w14:textId="77777777" w:rsidR="003811E1" w:rsidRPr="002F15C5" w:rsidRDefault="003811E1">
                  <w:pPr>
                    <w:widowControl w:val="0"/>
                  </w:pPr>
                </w:p>
              </w:tc>
            </w:tr>
            <w:tr w:rsidR="006037FA" w14:paraId="3E804D5D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41970C48" w14:textId="77777777" w:rsidR="00615123" w:rsidRDefault="00615123" w:rsidP="00A43993">
                  <w:pPr>
                    <w:pStyle w:val="Heading4"/>
                  </w:pPr>
                  <w:r>
                    <w:t xml:space="preserve">Outcome </w:t>
                  </w:r>
                  <w:r w:rsidR="00AF5C6A">
                    <w:t>3</w:t>
                  </w:r>
                </w:p>
                <w:p w14:paraId="5ABEEB3D" w14:textId="77777777" w:rsidR="00615123" w:rsidRDefault="00615123" w:rsidP="00AF5C6A">
                  <w:pPr>
                    <w:widowControl w:val="0"/>
                    <w:jc w:val="center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14:paraId="69536F21" w14:textId="77777777" w:rsidR="003811E1" w:rsidRDefault="003811E1">
                  <w:pPr>
                    <w:widowControl w:val="0"/>
                  </w:pPr>
                </w:p>
                <w:p w14:paraId="40DB3B60" w14:textId="77777777" w:rsidR="003811E1" w:rsidRDefault="003811E1">
                  <w:pPr>
                    <w:widowControl w:val="0"/>
                  </w:pPr>
                </w:p>
                <w:p w14:paraId="3581AB6A" w14:textId="77777777" w:rsidR="003811E1" w:rsidRDefault="003811E1">
                  <w:pPr>
                    <w:widowControl w:val="0"/>
                  </w:pPr>
                </w:p>
                <w:p w14:paraId="4A99DDAB" w14:textId="77777777" w:rsidR="003811E1" w:rsidRDefault="003811E1">
                  <w:pPr>
                    <w:widowControl w:val="0"/>
                  </w:pPr>
                </w:p>
                <w:p w14:paraId="0BD9D300" w14:textId="77777777" w:rsidR="003811E1" w:rsidRPr="002F15C5" w:rsidRDefault="003811E1">
                  <w:pPr>
                    <w:widowControl w:val="0"/>
                  </w:pPr>
                </w:p>
              </w:tc>
            </w:tr>
            <w:tr w:rsidR="006037FA" w14:paraId="0DAC0A06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5B24C29F" w14:textId="77777777" w:rsidR="00615123" w:rsidRDefault="00615123" w:rsidP="00A43993">
                  <w:pPr>
                    <w:pStyle w:val="Heading4"/>
                  </w:pPr>
                  <w:r>
                    <w:t xml:space="preserve">Outcome </w:t>
                  </w:r>
                  <w:r w:rsidR="00AF5C6A">
                    <w:t>4</w:t>
                  </w:r>
                </w:p>
                <w:p w14:paraId="2C4B45CC" w14:textId="77777777" w:rsidR="00615123" w:rsidRDefault="00615123" w:rsidP="00AF5C6A">
                  <w:pPr>
                    <w:widowControl w:val="0"/>
                    <w:jc w:val="center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14:paraId="5EC17C7F" w14:textId="77777777" w:rsidR="0054100C" w:rsidRDefault="0054100C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3FD208BA" w14:textId="77777777" w:rsidR="003811E1" w:rsidRDefault="003811E1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77A59352" w14:textId="77777777" w:rsidR="003811E1" w:rsidRDefault="003811E1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2611A322" w14:textId="77777777" w:rsidR="00AF5C6A" w:rsidRDefault="00AF5C6A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</w:tr>
            <w:tr w:rsidR="006037FA" w14:paraId="0013174F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1C094446" w14:textId="77777777" w:rsidR="00615123" w:rsidRDefault="00615123" w:rsidP="00A43993">
                  <w:pPr>
                    <w:pStyle w:val="Heading4"/>
                  </w:pPr>
                  <w:r>
                    <w:t xml:space="preserve">Outcome </w:t>
                  </w:r>
                  <w:r w:rsidR="00AF5C6A">
                    <w:t>5</w:t>
                  </w:r>
                </w:p>
                <w:p w14:paraId="2A8CFED5" w14:textId="77777777" w:rsidR="00615123" w:rsidRDefault="00615123" w:rsidP="00AF5C6A">
                  <w:pPr>
                    <w:widowControl w:val="0"/>
                    <w:jc w:val="center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14:paraId="7E18FD34" w14:textId="77777777" w:rsidR="0054100C" w:rsidRDefault="0054100C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6E5C2277" w14:textId="77777777" w:rsidR="006037FA" w:rsidRDefault="006037FA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3E1F5A5D" w14:textId="77777777" w:rsidR="003811E1" w:rsidRDefault="003811E1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  <w:p w14:paraId="53DA7DA5" w14:textId="77777777" w:rsidR="002F15C5" w:rsidRDefault="002F15C5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</w:tr>
            <w:tr w:rsidR="001D5450" w14:paraId="2906875C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58989927" w14:textId="1836BBD2" w:rsidR="001D5450" w:rsidRDefault="001D5450" w:rsidP="00A43993">
                  <w:pPr>
                    <w:pStyle w:val="Heading4"/>
                  </w:pPr>
                  <w:r>
                    <w:t>Outcome 6</w:t>
                  </w:r>
                </w:p>
                <w:p w14:paraId="32696CEE" w14:textId="77777777" w:rsidR="001D5450" w:rsidRDefault="001D5450" w:rsidP="00AF5C6A">
                  <w:pPr>
                    <w:widowControl w:val="0"/>
                    <w:jc w:val="center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14:paraId="1184A6FA" w14:textId="77777777" w:rsidR="001D5450" w:rsidRDefault="001D5450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</w:tr>
            <w:tr w:rsidR="001D5450" w14:paraId="5D307F7D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06D0360B" w14:textId="6B56D4F7" w:rsidR="001D5450" w:rsidRDefault="001D5450" w:rsidP="00A43993">
                  <w:pPr>
                    <w:pStyle w:val="Heading4"/>
                  </w:pPr>
                  <w:r>
                    <w:t>Outcome 7</w:t>
                  </w:r>
                </w:p>
                <w:p w14:paraId="7ED7EDFD" w14:textId="77777777" w:rsidR="001D5450" w:rsidRDefault="001D5450" w:rsidP="00AF5C6A">
                  <w:pPr>
                    <w:widowControl w:val="0"/>
                    <w:jc w:val="center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14:paraId="3CD1F1A8" w14:textId="77777777" w:rsidR="001D5450" w:rsidRDefault="001D5450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</w:tr>
            <w:tr w:rsidR="0069441E" w14:paraId="3E413C81" w14:textId="77777777" w:rsidTr="00B5459D">
              <w:trPr>
                <w:trHeight w:val="1150"/>
                <w:tblHeader/>
              </w:trPr>
              <w:tc>
                <w:tcPr>
                  <w:tcW w:w="1347" w:type="dxa"/>
                  <w:vAlign w:val="center"/>
                </w:tcPr>
                <w:p w14:paraId="7BCC0F52" w14:textId="301EC4E1" w:rsidR="0069441E" w:rsidRDefault="0069441E" w:rsidP="00A43993">
                  <w:pPr>
                    <w:pStyle w:val="Heading4"/>
                  </w:pPr>
                  <w:r>
                    <w:t>Outcome 8</w:t>
                  </w:r>
                </w:p>
              </w:tc>
              <w:tc>
                <w:tcPr>
                  <w:tcW w:w="6521" w:type="dxa"/>
                </w:tcPr>
                <w:p w14:paraId="5E74B499" w14:textId="77777777" w:rsidR="0069441E" w:rsidRDefault="0069441E">
                  <w:pPr>
                    <w:widowControl w:val="0"/>
                    <w:rPr>
                      <w:rFonts w:ascii="Perpetua" w:hAnsi="Perpetua"/>
                      <w:sz w:val="24"/>
                      <w:szCs w:val="24"/>
                    </w:rPr>
                  </w:pPr>
                </w:p>
              </w:tc>
            </w:tr>
          </w:tbl>
          <w:p w14:paraId="7771E88B" w14:textId="77777777" w:rsidR="00615123" w:rsidRDefault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1D5450" w14:paraId="74960214" w14:textId="77777777" w:rsidTr="00B5459D">
        <w:trPr>
          <w:trHeight w:val="1269"/>
        </w:trPr>
        <w:tc>
          <w:tcPr>
            <w:tcW w:w="1011" w:type="pct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A6BCC8" w14:textId="77777777" w:rsidR="001D5450" w:rsidRDefault="001D5450" w:rsidP="0061512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989" w:type="pct"/>
            <w:tcBorders>
              <w:top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A50AA4" w14:textId="77777777" w:rsidR="001D5450" w:rsidRDefault="001D5450" w:rsidP="00AF5C6A">
            <w:pPr>
              <w:widowControl w:val="0"/>
              <w:jc w:val="center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679B923B" w14:textId="77777777" w:rsidR="00804BA7" w:rsidRDefault="00804BA7"/>
    <w:p w14:paraId="4E8FA2AF" w14:textId="77777777" w:rsidR="00804BA7" w:rsidRDefault="00804BA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7459"/>
      </w:tblGrid>
      <w:tr w:rsidR="00861A93" w14:paraId="11CE15E1" w14:textId="77777777" w:rsidTr="0069441E">
        <w:trPr>
          <w:trHeight w:val="85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D75EF3" w14:textId="77777777" w:rsidR="00861A93" w:rsidRDefault="00861A93" w:rsidP="006906C0">
            <w:pPr>
              <w:pStyle w:val="Heading2"/>
            </w:pPr>
            <w:r>
              <w:lastRenderedPageBreak/>
              <w:t>Methods and Measures of Assessment</w:t>
            </w:r>
          </w:p>
          <w:p w14:paraId="07C0FD9D" w14:textId="3B988814" w:rsidR="00861A93" w:rsidRPr="003811E1" w:rsidRDefault="00861A93" w:rsidP="00C25179">
            <w:pPr>
              <w:widowControl w:val="0"/>
            </w:pPr>
          </w:p>
        </w:tc>
      </w:tr>
      <w:tr w:rsidR="00861A93" w14:paraId="488DA4FE" w14:textId="77777777" w:rsidTr="0069441E">
        <w:trPr>
          <w:trHeight w:val="2559"/>
        </w:trPr>
        <w:tc>
          <w:tcPr>
            <w:tcW w:w="10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2C3A05" w14:textId="77777777" w:rsidR="00861A93" w:rsidRDefault="00861A93" w:rsidP="00861A93">
            <w:pPr>
              <w:pStyle w:val="Heading3"/>
              <w:jc w:val="left"/>
            </w:pPr>
            <w:r>
              <w:t>Methods</w:t>
            </w:r>
          </w:p>
          <w:p w14:paraId="56AF8763" w14:textId="51BA98C6" w:rsidR="00861A93" w:rsidRPr="0069441E" w:rsidRDefault="00861A93" w:rsidP="0069441E">
            <w:pPr>
              <w:pStyle w:val="Heading3"/>
              <w:jc w:val="left"/>
              <w:rPr>
                <w:i/>
                <w:iCs/>
              </w:rPr>
            </w:pPr>
            <w:r w:rsidRPr="0069441E">
              <w:rPr>
                <w:i/>
                <w:iCs/>
              </w:rPr>
              <w:t>Describe in detail the methods of assessment that will be used (e.g., capstone project, course assignment, exam, exit interview, etc.).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50244F" w14:textId="70513B43" w:rsidR="00861A93" w:rsidRDefault="00861A93" w:rsidP="007552EE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861A93" w14:paraId="34931906" w14:textId="77777777" w:rsidTr="00CB596D">
        <w:trPr>
          <w:trHeight w:val="2478"/>
        </w:trPr>
        <w:tc>
          <w:tcPr>
            <w:tcW w:w="10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EB7AE9" w14:textId="77777777" w:rsidR="00861A93" w:rsidRDefault="00861A93" w:rsidP="00861A93">
            <w:pPr>
              <w:pStyle w:val="Heading3"/>
              <w:jc w:val="left"/>
            </w:pPr>
            <w:r>
              <w:t xml:space="preserve">Data </w:t>
            </w:r>
          </w:p>
          <w:p w14:paraId="6ED7071F" w14:textId="77777777" w:rsidR="00861A93" w:rsidRPr="006906C0" w:rsidRDefault="00861A93" w:rsidP="00861A93">
            <w:pPr>
              <w:pStyle w:val="Heading3"/>
              <w:jc w:val="left"/>
              <w:rPr>
                <w:i/>
                <w:iCs/>
                <w:sz w:val="20"/>
                <w:szCs w:val="20"/>
              </w:rPr>
            </w:pPr>
            <w:r w:rsidRPr="006906C0">
              <w:rPr>
                <w:i/>
                <w:iCs/>
                <w:sz w:val="20"/>
                <w:szCs w:val="20"/>
              </w:rPr>
              <w:t xml:space="preserve">Describe how and when data will be collected. </w:t>
            </w:r>
          </w:p>
          <w:p w14:paraId="0BBBFCEF" w14:textId="2034569D" w:rsidR="00861A93" w:rsidRDefault="00861A93" w:rsidP="00861A93">
            <w:pPr>
              <w:pStyle w:val="Heading3"/>
              <w:jc w:val="left"/>
            </w:pP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E31B17" w14:textId="43D747FD" w:rsidR="00861A93" w:rsidRDefault="00861A93" w:rsidP="00861A9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  <w:r>
              <w:t> </w:t>
            </w:r>
          </w:p>
        </w:tc>
      </w:tr>
      <w:tr w:rsidR="00861A93" w14:paraId="289D7850" w14:textId="77777777" w:rsidTr="00CB596D">
        <w:trPr>
          <w:trHeight w:val="3018"/>
        </w:trPr>
        <w:tc>
          <w:tcPr>
            <w:tcW w:w="10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391F3B" w14:textId="77777777" w:rsidR="00861A93" w:rsidRDefault="00861A93" w:rsidP="00861A93">
            <w:pPr>
              <w:pStyle w:val="Heading3"/>
              <w:jc w:val="left"/>
            </w:pPr>
            <w:r>
              <w:t>Analysis of Data</w:t>
            </w:r>
          </w:p>
          <w:p w14:paraId="4BAA4041" w14:textId="0C6FF4BA" w:rsidR="00861A93" w:rsidRPr="0069441E" w:rsidRDefault="00861A93" w:rsidP="0069441E">
            <w:pPr>
              <w:pStyle w:val="Heading3"/>
              <w:jc w:val="left"/>
              <w:rPr>
                <w:i/>
                <w:iCs/>
              </w:rPr>
            </w:pPr>
            <w:r w:rsidRPr="0069441E">
              <w:rPr>
                <w:i/>
                <w:iCs/>
              </w:rPr>
              <w:t>Describe how the program intends to analyze the assessment data collected.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D6FE47D" w14:textId="77777777" w:rsidR="00861A93" w:rsidRDefault="00861A93" w:rsidP="00861A9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861A93" w14:paraId="1A79151E" w14:textId="77777777" w:rsidTr="0069441E">
        <w:trPr>
          <w:trHeight w:val="2370"/>
        </w:trPr>
        <w:tc>
          <w:tcPr>
            <w:tcW w:w="101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F3812D" w14:textId="77777777" w:rsidR="00861A93" w:rsidRDefault="00861A93" w:rsidP="00861A93">
            <w:pPr>
              <w:pStyle w:val="Heading3"/>
              <w:jc w:val="left"/>
            </w:pPr>
            <w:r>
              <w:t>Improvement Based on Analysis</w:t>
            </w:r>
          </w:p>
          <w:p w14:paraId="4C299426" w14:textId="3CAF922F" w:rsidR="00861A93" w:rsidRPr="006906C0" w:rsidRDefault="00861A93" w:rsidP="00861A93">
            <w:pPr>
              <w:pStyle w:val="Heading3"/>
              <w:jc w:val="left"/>
              <w:rPr>
                <w:i/>
                <w:iCs/>
              </w:rPr>
            </w:pPr>
            <w:r w:rsidRPr="006906C0">
              <w:rPr>
                <w:i/>
                <w:iCs/>
                <w:sz w:val="20"/>
                <w:szCs w:val="20"/>
              </w:rPr>
              <w:t>Describe how the program will implement measures to improve attainment of the outcomes.</w:t>
            </w:r>
          </w:p>
        </w:tc>
        <w:tc>
          <w:tcPr>
            <w:tcW w:w="3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25429A" w14:textId="77777777" w:rsidR="00861A93" w:rsidRDefault="00861A93" w:rsidP="00861A93">
            <w:pPr>
              <w:widowControl w:val="0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7FEC964C" w14:textId="77777777" w:rsidR="00CE1474" w:rsidRDefault="00CE1474" w:rsidP="0069441E"/>
    <w:sectPr w:rsidR="00CE1474" w:rsidSect="004D76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6708" w14:textId="77777777" w:rsidR="00C4460F" w:rsidRDefault="00C4460F" w:rsidP="001A216B">
      <w:r>
        <w:separator/>
      </w:r>
    </w:p>
  </w:endnote>
  <w:endnote w:type="continuationSeparator" w:id="0">
    <w:p w14:paraId="43331D43" w14:textId="77777777" w:rsidR="00C4460F" w:rsidRDefault="00C4460F" w:rsidP="001A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4610"/>
      <w:docPartObj>
        <w:docPartGallery w:val="Page Numbers (Bottom of Page)"/>
        <w:docPartUnique/>
      </w:docPartObj>
    </w:sdtPr>
    <w:sdtEndPr/>
    <w:sdtContent>
      <w:p w14:paraId="22633900" w14:textId="77777777" w:rsidR="00FA5C1C" w:rsidRDefault="00FA5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E682D" w14:textId="77777777" w:rsidR="00FA5C1C" w:rsidRDefault="00FA5C1C" w:rsidP="00FA5C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293C" w14:textId="77777777" w:rsidR="00C4460F" w:rsidRDefault="00C4460F" w:rsidP="001A216B">
      <w:r>
        <w:separator/>
      </w:r>
    </w:p>
  </w:footnote>
  <w:footnote w:type="continuationSeparator" w:id="0">
    <w:p w14:paraId="248F3A27" w14:textId="77777777" w:rsidR="00C4460F" w:rsidRDefault="00C4460F" w:rsidP="001A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3F2C" w14:textId="77777777" w:rsidR="00804BA7" w:rsidRDefault="00F15C46" w:rsidP="00FA5C1C">
    <w:pPr>
      <w:pStyle w:val="Header"/>
      <w:rPr>
        <w:rFonts w:ascii="Perpetua" w:hAnsi="Perpetua"/>
        <w:b/>
        <w:sz w:val="16"/>
      </w:rPr>
    </w:pPr>
    <w:r>
      <w:rPr>
        <w:noProof/>
        <w:sz w:val="24"/>
        <w:szCs w:val="24"/>
      </w:rPr>
      <w:drawing>
        <wp:anchor distT="0" distB="0" distL="114300" distR="114300" simplePos="0" relativeHeight="252167168" behindDoc="0" locked="0" layoutInCell="1" allowOverlap="1" wp14:anchorId="032F0751" wp14:editId="429C460E">
          <wp:simplePos x="0" y="0"/>
          <wp:positionH relativeFrom="margin">
            <wp:posOffset>-552450</wp:posOffset>
          </wp:positionH>
          <wp:positionV relativeFrom="page">
            <wp:posOffset>304165</wp:posOffset>
          </wp:positionV>
          <wp:extent cx="2667000" cy="644525"/>
          <wp:effectExtent l="0" t="0" r="0" b="0"/>
          <wp:wrapThrough wrapText="bothSides">
            <wp:wrapPolygon edited="0">
              <wp:start x="0" y="0"/>
              <wp:lineTo x="0" y="21068"/>
              <wp:lineTo x="21446" y="21068"/>
              <wp:lineTo x="21446" y="0"/>
              <wp:lineTo x="0" y="0"/>
            </wp:wrapPolygon>
          </wp:wrapThrough>
          <wp:docPr id="1958215299" name="Picture 3" descr="2009 logo 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9 logo hori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16B" w:rsidRPr="00FA5C1C">
      <w:rPr>
        <w:rFonts w:ascii="Perpetua" w:hAnsi="Perpetua"/>
        <w:b/>
        <w:sz w:val="16"/>
      </w:rPr>
      <w:tab/>
    </w:r>
    <w:r w:rsidR="00DD30F1">
      <w:rPr>
        <w:rFonts w:ascii="Perpetua" w:hAnsi="Perpetua"/>
        <w:b/>
        <w:sz w:val="16"/>
      </w:rPr>
      <w:t xml:space="preserve">              </w:t>
    </w:r>
  </w:p>
  <w:p w14:paraId="314A359E" w14:textId="53AEA2BE" w:rsidR="001A216B" w:rsidRPr="00DD30F1" w:rsidRDefault="00804BA7" w:rsidP="00FA5C1C">
    <w:pPr>
      <w:pStyle w:val="Header"/>
      <w:rPr>
        <w:rFonts w:ascii="Perpetua" w:hAnsi="Perpetua"/>
        <w:b/>
        <w:sz w:val="24"/>
        <w:szCs w:val="24"/>
      </w:rPr>
    </w:pPr>
    <w:r>
      <w:rPr>
        <w:rFonts w:ascii="Perpetua" w:hAnsi="Perpetua"/>
        <w:b/>
        <w:sz w:val="16"/>
      </w:rPr>
      <w:tab/>
      <w:t xml:space="preserve">               </w:t>
    </w:r>
    <w:r w:rsidR="00F15C46" w:rsidRPr="00DD30F1">
      <w:rPr>
        <w:rFonts w:ascii="Perpetua" w:hAnsi="Perpetua"/>
        <w:b/>
        <w:sz w:val="24"/>
        <w:szCs w:val="24"/>
      </w:rPr>
      <w:t>Office of the Provost</w:t>
    </w:r>
    <w:r w:rsidR="006037FA" w:rsidRPr="00DD30F1">
      <w:rPr>
        <w:rFonts w:ascii="Perpetua" w:hAnsi="Perpetua"/>
        <w:b/>
        <w:sz w:val="24"/>
        <w:szCs w:val="24"/>
      </w:rPr>
      <w:t xml:space="preserve"> </w:t>
    </w:r>
    <w:r w:rsidR="00DD30F1" w:rsidRPr="00DD30F1">
      <w:rPr>
        <w:rFonts w:ascii="Perpetua" w:hAnsi="Perpetua"/>
        <w:b/>
        <w:sz w:val="24"/>
        <w:szCs w:val="24"/>
      </w:rPr>
      <w:t>| Office of Program Assessment</w:t>
    </w:r>
    <w:r w:rsidR="006037FA" w:rsidRPr="00DD30F1">
      <w:rPr>
        <w:rFonts w:ascii="Perpetua" w:hAnsi="Perpetua"/>
        <w:b/>
        <w:sz w:val="24"/>
        <w:szCs w:val="24"/>
      </w:rPr>
      <w:br/>
    </w:r>
    <w:r w:rsidR="006037FA" w:rsidRPr="00DD30F1">
      <w:rPr>
        <w:rFonts w:ascii="Perpetua" w:hAnsi="Perpetua"/>
        <w:b/>
        <w:sz w:val="24"/>
        <w:szCs w:val="24"/>
      </w:rPr>
      <w:br/>
      <w:t xml:space="preserve">                                                                                                                                                                                             </w:t>
    </w:r>
  </w:p>
  <w:p w14:paraId="06F7BA01" w14:textId="52DF4DDD" w:rsidR="00FA5C1C" w:rsidRPr="00FA5C1C" w:rsidRDefault="00FA5C1C" w:rsidP="00FA5C1C">
    <w:pPr>
      <w:pStyle w:val="Header"/>
      <w:rPr>
        <w:b/>
        <w:smallCaps/>
        <w:sz w:val="16"/>
      </w:rPr>
    </w:pPr>
    <w:r>
      <w:rPr>
        <w:b/>
        <w:sz w:val="16"/>
      </w:rPr>
      <w:tab/>
    </w:r>
  </w:p>
  <w:p w14:paraId="68A77667" w14:textId="77777777" w:rsidR="001A216B" w:rsidRDefault="001A216B" w:rsidP="00FA5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23"/>
    <w:rsid w:val="000215A1"/>
    <w:rsid w:val="001629E8"/>
    <w:rsid w:val="00166E0B"/>
    <w:rsid w:val="001A216B"/>
    <w:rsid w:val="001D5450"/>
    <w:rsid w:val="001E2F17"/>
    <w:rsid w:val="00202BB7"/>
    <w:rsid w:val="00284E61"/>
    <w:rsid w:val="00287133"/>
    <w:rsid w:val="00294ECE"/>
    <w:rsid w:val="002F15C5"/>
    <w:rsid w:val="00346120"/>
    <w:rsid w:val="003533C8"/>
    <w:rsid w:val="003811E1"/>
    <w:rsid w:val="003819EE"/>
    <w:rsid w:val="00382A84"/>
    <w:rsid w:val="00396394"/>
    <w:rsid w:val="0039646B"/>
    <w:rsid w:val="003B7AE0"/>
    <w:rsid w:val="003D484D"/>
    <w:rsid w:val="004149F4"/>
    <w:rsid w:val="00436F14"/>
    <w:rsid w:val="004445F8"/>
    <w:rsid w:val="0044758A"/>
    <w:rsid w:val="00462B94"/>
    <w:rsid w:val="004D767B"/>
    <w:rsid w:val="004F07D1"/>
    <w:rsid w:val="005068EA"/>
    <w:rsid w:val="0053755A"/>
    <w:rsid w:val="0054100C"/>
    <w:rsid w:val="005705B6"/>
    <w:rsid w:val="00581E16"/>
    <w:rsid w:val="005835CD"/>
    <w:rsid w:val="005A7174"/>
    <w:rsid w:val="005F150E"/>
    <w:rsid w:val="006037FA"/>
    <w:rsid w:val="00615123"/>
    <w:rsid w:val="006906C0"/>
    <w:rsid w:val="0069441E"/>
    <w:rsid w:val="006D3DBB"/>
    <w:rsid w:val="006E2511"/>
    <w:rsid w:val="00752EE4"/>
    <w:rsid w:val="007552EE"/>
    <w:rsid w:val="007B599E"/>
    <w:rsid w:val="007C7748"/>
    <w:rsid w:val="007E1912"/>
    <w:rsid w:val="007F02D4"/>
    <w:rsid w:val="0080412E"/>
    <w:rsid w:val="00804BA7"/>
    <w:rsid w:val="00861A93"/>
    <w:rsid w:val="00862AAB"/>
    <w:rsid w:val="008853DA"/>
    <w:rsid w:val="00895B20"/>
    <w:rsid w:val="008C2416"/>
    <w:rsid w:val="008C60CA"/>
    <w:rsid w:val="009B154B"/>
    <w:rsid w:val="009B7A74"/>
    <w:rsid w:val="009E78C7"/>
    <w:rsid w:val="00A368E5"/>
    <w:rsid w:val="00A43993"/>
    <w:rsid w:val="00A96686"/>
    <w:rsid w:val="00AF5C6A"/>
    <w:rsid w:val="00B5459D"/>
    <w:rsid w:val="00B63596"/>
    <w:rsid w:val="00B938E4"/>
    <w:rsid w:val="00BC046C"/>
    <w:rsid w:val="00C25179"/>
    <w:rsid w:val="00C4460F"/>
    <w:rsid w:val="00C52732"/>
    <w:rsid w:val="00CB55F1"/>
    <w:rsid w:val="00CB596D"/>
    <w:rsid w:val="00CE1474"/>
    <w:rsid w:val="00CF32B5"/>
    <w:rsid w:val="00DB198A"/>
    <w:rsid w:val="00DD30F1"/>
    <w:rsid w:val="00E347EB"/>
    <w:rsid w:val="00EA132A"/>
    <w:rsid w:val="00F15C46"/>
    <w:rsid w:val="00F650D4"/>
    <w:rsid w:val="00F83639"/>
    <w:rsid w:val="00FA5C1C"/>
    <w:rsid w:val="00FA5E96"/>
    <w:rsid w:val="00F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D1B3B"/>
  <w15:docId w15:val="{45696163-9D83-439C-9E77-DDA1CCE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2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5CD"/>
    <w:pPr>
      <w:jc w:val="center"/>
      <w:outlineLvl w:val="0"/>
    </w:pPr>
    <w:rPr>
      <w:rFonts w:ascii="Perpetua" w:hAnsi="Perpetua"/>
      <w:b/>
      <w:color w:val="auto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5CD"/>
    <w:pPr>
      <w:widowControl w:val="0"/>
      <w:outlineLvl w:val="1"/>
    </w:pPr>
    <w:rPr>
      <w:rFonts w:ascii="Perpetua" w:hAnsi="Perpetu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5CD"/>
    <w:pPr>
      <w:widowControl w:val="0"/>
      <w:jc w:val="center"/>
      <w:outlineLvl w:val="2"/>
    </w:pPr>
    <w:rPr>
      <w:rFonts w:ascii="Perpetua" w:hAnsi="Perpetua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3993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2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1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2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1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835CD"/>
    <w:rPr>
      <w:rFonts w:ascii="Perpetua" w:eastAsia="Times New Roman" w:hAnsi="Perpetua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35CD"/>
    <w:rPr>
      <w:rFonts w:ascii="Perpetua" w:eastAsia="Times New Roman" w:hAnsi="Perpetua" w:cs="Times New Roman"/>
      <w:b/>
      <w:b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835CD"/>
    <w:rPr>
      <w:rFonts w:ascii="Perpetua" w:eastAsia="Times New Roman" w:hAnsi="Perpetua" w:cs="Times New Roman"/>
      <w:color w:val="000000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43993"/>
    <w:rPr>
      <w:rFonts w:ascii="Perpetua" w:eastAsia="Times New Roman" w:hAnsi="Perpetua" w:cs="Times New Roman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Bergeron</dc:creator>
  <cp:keywords/>
  <dc:description/>
  <cp:lastModifiedBy>Lisa Kulczak</cp:lastModifiedBy>
  <cp:revision>5</cp:revision>
  <dcterms:created xsi:type="dcterms:W3CDTF">2026-05-04T22:49:00Z</dcterms:created>
  <dcterms:modified xsi:type="dcterms:W3CDTF">2026-05-06T21:34:00Z</dcterms:modified>
</cp:coreProperties>
</file>