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DBFA" w14:textId="77777777" w:rsidR="002864DA" w:rsidRDefault="002864DA" w:rsidP="00AD0D46">
      <w:pPr>
        <w:pStyle w:val="BodyText"/>
        <w:widowControl w:val="0"/>
        <w:rPr>
          <w:b/>
          <w:bCs/>
          <w:sz w:val="28"/>
          <w:szCs w:val="28"/>
        </w:rPr>
      </w:pPr>
    </w:p>
    <w:p w14:paraId="5213D9CA" w14:textId="24E19B3B" w:rsidR="000F4D85" w:rsidRPr="00BF0ED2" w:rsidRDefault="002864DA" w:rsidP="00C5107A">
      <w:pPr>
        <w:pStyle w:val="Heading1"/>
        <w:rPr>
          <w:b/>
          <w:bCs/>
          <w:sz w:val="32"/>
          <w:szCs w:val="32"/>
        </w:rPr>
      </w:pPr>
      <w:r w:rsidRPr="00BF0ED2">
        <w:rPr>
          <w:b/>
          <w:bCs/>
          <w:sz w:val="32"/>
          <w:szCs w:val="32"/>
        </w:rPr>
        <w:t xml:space="preserve">Annual </w:t>
      </w:r>
      <w:r w:rsidR="00BE2A91" w:rsidRPr="00BF0ED2">
        <w:rPr>
          <w:b/>
          <w:bCs/>
          <w:sz w:val="32"/>
          <w:szCs w:val="32"/>
        </w:rPr>
        <w:t>Assessment Report</w:t>
      </w:r>
    </w:p>
    <w:p w14:paraId="5E96F438" w14:textId="32D4FB3C" w:rsidR="004B52A7" w:rsidRPr="00C5107A" w:rsidRDefault="004B52A7" w:rsidP="00BE2A91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ogram Information"/>
        <w:tblDescription w:val="Identify academic program, degree, department, school, academic year of the assessment, contact person, and contact person's identifying information (name, title, department, email address, phone)"/>
      </w:tblPr>
      <w:tblGrid>
        <w:gridCol w:w="1919"/>
        <w:gridCol w:w="8861"/>
      </w:tblGrid>
      <w:tr w:rsidR="004B52A7" w14:paraId="602F62A0" w14:textId="77777777" w:rsidTr="00656B6C">
        <w:trPr>
          <w:trHeight w:val="563"/>
          <w:tblHeader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0240061" w14:textId="0BD57CC8" w:rsidR="004B52A7" w:rsidRPr="00BF0ED2" w:rsidRDefault="004B52A7" w:rsidP="00BF0ED2">
            <w:pPr>
              <w:pStyle w:val="Heading2"/>
            </w:pPr>
            <w:r w:rsidRPr="00BF0ED2">
              <w:t>Program Information</w:t>
            </w:r>
          </w:p>
        </w:tc>
      </w:tr>
      <w:tr w:rsidR="004B52A7" w14:paraId="4233E9C6" w14:textId="77777777" w:rsidTr="00656B6C">
        <w:trPr>
          <w:trHeight w:val="437"/>
        </w:trPr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E788B7" w14:textId="4A0F07F2" w:rsidR="004B52A7" w:rsidRPr="00BF0ED2" w:rsidRDefault="004B52A7" w:rsidP="00BF0ED2">
            <w:pPr>
              <w:pStyle w:val="Heading3"/>
            </w:pPr>
            <w:r w:rsidRPr="00BF0ED2">
              <w:t>Academic Program</w:t>
            </w:r>
          </w:p>
        </w:tc>
        <w:tc>
          <w:tcPr>
            <w:tcW w:w="4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174A03C" w14:textId="3704C9B6" w:rsidR="004B52A7" w:rsidRPr="00CF033D" w:rsidRDefault="004B52A7">
            <w:pPr>
              <w:widowControl w:val="0"/>
            </w:pPr>
          </w:p>
        </w:tc>
      </w:tr>
      <w:tr w:rsidR="004B52A7" w14:paraId="59086C95" w14:textId="77777777" w:rsidTr="00656B6C">
        <w:trPr>
          <w:trHeight w:val="410"/>
        </w:trPr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9C31D0" w14:textId="0592CB09" w:rsidR="004B52A7" w:rsidRPr="00326785" w:rsidRDefault="004B52A7" w:rsidP="00BF0ED2">
            <w:pPr>
              <w:pStyle w:val="Heading3"/>
            </w:pPr>
            <w:r w:rsidRPr="00326785">
              <w:t>Degree</w:t>
            </w:r>
            <w:r w:rsidR="00110D7F" w:rsidRPr="00326785">
              <w:t xml:space="preserve"> </w:t>
            </w:r>
            <w:r w:rsidR="001430C9" w:rsidRPr="00326785">
              <w:br/>
            </w:r>
            <w:r w:rsidR="00110D7F" w:rsidRPr="00BF0ED2">
              <w:rPr>
                <w:i/>
                <w:iCs/>
              </w:rPr>
              <w:t>(e.g.</w:t>
            </w:r>
            <w:r w:rsidR="00387C22" w:rsidRPr="00BF0ED2">
              <w:rPr>
                <w:i/>
                <w:iCs/>
              </w:rPr>
              <w:t>,</w:t>
            </w:r>
            <w:r w:rsidR="00110D7F" w:rsidRPr="00BF0ED2">
              <w:rPr>
                <w:i/>
                <w:iCs/>
              </w:rPr>
              <w:t xml:space="preserve"> BA, MS, PhD)</w:t>
            </w:r>
          </w:p>
        </w:tc>
        <w:tc>
          <w:tcPr>
            <w:tcW w:w="4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7DB7446" w14:textId="1AC726E6" w:rsidR="004B52A7" w:rsidRPr="00AF3029" w:rsidRDefault="004B52A7" w:rsidP="00EF38CB">
            <w:pPr>
              <w:widowControl w:val="0"/>
            </w:pPr>
          </w:p>
        </w:tc>
      </w:tr>
      <w:tr w:rsidR="004B52A7" w14:paraId="03172436" w14:textId="77777777" w:rsidTr="00656B6C">
        <w:trPr>
          <w:trHeight w:val="437"/>
        </w:trPr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3A7116" w14:textId="77777777" w:rsidR="004B52A7" w:rsidRPr="00326785" w:rsidRDefault="004B52A7" w:rsidP="00BF0ED2">
            <w:pPr>
              <w:pStyle w:val="Heading3"/>
            </w:pPr>
            <w:r w:rsidRPr="00326785">
              <w:t>Department</w:t>
            </w:r>
          </w:p>
        </w:tc>
        <w:tc>
          <w:tcPr>
            <w:tcW w:w="4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11347A" w14:textId="378E3D2A" w:rsidR="004B52A7" w:rsidRPr="00AF3029" w:rsidRDefault="004B52A7">
            <w:pPr>
              <w:widowControl w:val="0"/>
            </w:pPr>
          </w:p>
        </w:tc>
      </w:tr>
      <w:tr w:rsidR="004B52A7" w14:paraId="009EA870" w14:textId="77777777" w:rsidTr="00656B6C">
        <w:trPr>
          <w:trHeight w:val="437"/>
        </w:trPr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D4D0B5" w14:textId="78EDB0F4" w:rsidR="004B52A7" w:rsidRPr="00326785" w:rsidRDefault="00110D7F" w:rsidP="00BF0ED2">
            <w:pPr>
              <w:pStyle w:val="Heading3"/>
            </w:pPr>
            <w:r w:rsidRPr="00326785">
              <w:t>College/</w:t>
            </w:r>
            <w:r w:rsidR="004B52A7" w:rsidRPr="00326785">
              <w:t>School</w:t>
            </w:r>
          </w:p>
        </w:tc>
        <w:tc>
          <w:tcPr>
            <w:tcW w:w="4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C51AB7" w14:textId="203F3586" w:rsidR="004B52A7" w:rsidRPr="00CF033D" w:rsidRDefault="004B52A7" w:rsidP="00110D7F">
            <w:pPr>
              <w:widowControl w:val="0"/>
            </w:pPr>
          </w:p>
        </w:tc>
      </w:tr>
      <w:tr w:rsidR="004B52A7" w14:paraId="65D739A1" w14:textId="77777777" w:rsidTr="00656B6C">
        <w:trPr>
          <w:trHeight w:val="495"/>
        </w:trPr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B08EE0" w14:textId="43D7EF4C" w:rsidR="004B52A7" w:rsidRPr="00326785" w:rsidRDefault="004B52A7" w:rsidP="00BF0ED2">
            <w:pPr>
              <w:pStyle w:val="Heading3"/>
            </w:pPr>
            <w:r w:rsidRPr="00326785">
              <w:t>Academic Year</w:t>
            </w:r>
            <w:r w:rsidR="00110D7F" w:rsidRPr="00326785">
              <w:t xml:space="preserve"> </w:t>
            </w:r>
            <w:r w:rsidR="00BD4F91">
              <w:br/>
            </w:r>
            <w:r w:rsidR="00110D7F" w:rsidRPr="00BF0ED2">
              <w:rPr>
                <w:i/>
                <w:iCs/>
              </w:rPr>
              <w:t>(e.g.</w:t>
            </w:r>
            <w:r w:rsidR="00387C22" w:rsidRPr="00BF0ED2">
              <w:rPr>
                <w:i/>
                <w:iCs/>
              </w:rPr>
              <w:t>,</w:t>
            </w:r>
            <w:r w:rsidR="00110D7F" w:rsidRPr="00BF0ED2">
              <w:rPr>
                <w:i/>
                <w:iCs/>
              </w:rPr>
              <w:t xml:space="preserve"> 2025-2026)</w:t>
            </w:r>
          </w:p>
        </w:tc>
        <w:tc>
          <w:tcPr>
            <w:tcW w:w="4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AA85AD" w14:textId="685B02A6" w:rsidR="004B52A7" w:rsidRPr="00EF38CB" w:rsidRDefault="004B52A7" w:rsidP="00110D7F">
            <w:pPr>
              <w:widowControl w:val="0"/>
            </w:pPr>
          </w:p>
        </w:tc>
      </w:tr>
      <w:tr w:rsidR="004B52A7" w14:paraId="571C7688" w14:textId="77777777" w:rsidTr="00656B6C">
        <w:trPr>
          <w:trHeight w:val="55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CCAB207" w14:textId="77777777" w:rsidR="004B52A7" w:rsidRPr="00BF0ED2" w:rsidRDefault="004B52A7" w:rsidP="00BF0ED2">
            <w:pPr>
              <w:pStyle w:val="Heading2"/>
            </w:pPr>
            <w:r w:rsidRPr="00BF0ED2">
              <w:t xml:space="preserve">Contact Person </w:t>
            </w:r>
          </w:p>
        </w:tc>
      </w:tr>
      <w:tr w:rsidR="004B52A7" w14:paraId="3B3B5E67" w14:textId="77777777" w:rsidTr="00656B6C">
        <w:trPr>
          <w:trHeight w:val="437"/>
        </w:trPr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9FC1DE3" w14:textId="3A377654" w:rsidR="004B52A7" w:rsidRPr="004621F7" w:rsidRDefault="004B52A7" w:rsidP="00BF0ED2">
            <w:pPr>
              <w:pStyle w:val="Heading3"/>
            </w:pPr>
            <w:r w:rsidRPr="004621F7">
              <w:rPr>
                <w:rStyle w:val="Heading3Char"/>
              </w:rPr>
              <w:t>Name</w:t>
            </w:r>
            <w:r w:rsidR="00110D7F" w:rsidRPr="004621F7">
              <w:t xml:space="preserve"> </w:t>
            </w:r>
            <w:r w:rsidR="00110D7F" w:rsidRPr="004621F7">
              <w:br/>
            </w:r>
            <w:r w:rsidR="00110D7F" w:rsidRPr="00BF0ED2">
              <w:rPr>
                <w:i/>
                <w:iCs/>
              </w:rPr>
              <w:t>(The person coordinating the program’s assessment effort)</w:t>
            </w:r>
          </w:p>
        </w:tc>
        <w:tc>
          <w:tcPr>
            <w:tcW w:w="4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768790" w14:textId="7EC8A521" w:rsidR="004B52A7" w:rsidRPr="00EF38CB" w:rsidRDefault="004B52A7" w:rsidP="00EF38CB">
            <w:pPr>
              <w:widowControl w:val="0"/>
            </w:pPr>
          </w:p>
        </w:tc>
      </w:tr>
      <w:tr w:rsidR="004B52A7" w14:paraId="0C6E0544" w14:textId="77777777" w:rsidTr="00656B6C">
        <w:trPr>
          <w:trHeight w:val="437"/>
        </w:trPr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A16D02" w14:textId="77777777" w:rsidR="004B52A7" w:rsidRPr="006F7630" w:rsidRDefault="004B52A7" w:rsidP="00BF0ED2">
            <w:pPr>
              <w:pStyle w:val="Heading3"/>
            </w:pPr>
            <w:r w:rsidRPr="006F7630">
              <w:t>Title</w:t>
            </w:r>
          </w:p>
        </w:tc>
        <w:tc>
          <w:tcPr>
            <w:tcW w:w="4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DFD7FF" w14:textId="6C3D294A" w:rsidR="004B52A7" w:rsidRPr="00AF3029" w:rsidRDefault="004B52A7">
            <w:pPr>
              <w:widowControl w:val="0"/>
            </w:pPr>
          </w:p>
        </w:tc>
      </w:tr>
      <w:tr w:rsidR="004B52A7" w14:paraId="21D19DA6" w14:textId="77777777" w:rsidTr="00656B6C">
        <w:trPr>
          <w:trHeight w:val="437"/>
        </w:trPr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CCBAF2" w14:textId="77777777" w:rsidR="004B52A7" w:rsidRPr="00326785" w:rsidRDefault="004B52A7" w:rsidP="00BF0ED2">
            <w:pPr>
              <w:pStyle w:val="Heading3"/>
            </w:pPr>
            <w:r w:rsidRPr="00326785">
              <w:t>Department</w:t>
            </w:r>
          </w:p>
        </w:tc>
        <w:tc>
          <w:tcPr>
            <w:tcW w:w="4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2CCD6E" w14:textId="4841FE37" w:rsidR="004B52A7" w:rsidRPr="00AF3029" w:rsidRDefault="004B52A7">
            <w:pPr>
              <w:widowControl w:val="0"/>
            </w:pPr>
          </w:p>
        </w:tc>
      </w:tr>
      <w:tr w:rsidR="004B52A7" w14:paraId="043FE898" w14:textId="77777777" w:rsidTr="00656B6C">
        <w:trPr>
          <w:trHeight w:val="437"/>
        </w:trPr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199B4FD" w14:textId="77777777" w:rsidR="004B52A7" w:rsidRPr="00326785" w:rsidRDefault="004B52A7" w:rsidP="00BF0ED2">
            <w:pPr>
              <w:pStyle w:val="Heading3"/>
            </w:pPr>
            <w:r w:rsidRPr="00326785">
              <w:t>E-Mail Address</w:t>
            </w:r>
          </w:p>
        </w:tc>
        <w:tc>
          <w:tcPr>
            <w:tcW w:w="4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0C0EC8F" w14:textId="338F0BBB" w:rsidR="004B52A7" w:rsidRPr="00AF3029" w:rsidRDefault="004B52A7">
            <w:pPr>
              <w:widowControl w:val="0"/>
            </w:pPr>
          </w:p>
        </w:tc>
      </w:tr>
      <w:tr w:rsidR="004B52A7" w14:paraId="7471C6D5" w14:textId="77777777" w:rsidTr="00656B6C">
        <w:trPr>
          <w:trHeight w:val="437"/>
        </w:trPr>
        <w:tc>
          <w:tcPr>
            <w:tcW w:w="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CAC880" w14:textId="43E2BE42" w:rsidR="004B52A7" w:rsidRPr="00326785" w:rsidRDefault="00925DC4" w:rsidP="00BF0ED2">
            <w:pPr>
              <w:pStyle w:val="Heading3"/>
            </w:pPr>
            <w:r w:rsidRPr="00326785">
              <w:t>Telephone</w:t>
            </w:r>
          </w:p>
        </w:tc>
        <w:tc>
          <w:tcPr>
            <w:tcW w:w="4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7AA752" w14:textId="0991DCFC" w:rsidR="004B52A7" w:rsidRPr="00AF3029" w:rsidRDefault="004B52A7">
            <w:pPr>
              <w:widowControl w:val="0"/>
            </w:pPr>
          </w:p>
        </w:tc>
      </w:tr>
    </w:tbl>
    <w:p w14:paraId="10673626" w14:textId="77777777" w:rsidR="00AD2E2E" w:rsidRDefault="00AD2E2E">
      <w:pPr>
        <w:widowControl w:val="0"/>
        <w:rPr>
          <w:b/>
          <w:bCs/>
          <w:sz w:val="28"/>
          <w:szCs w:val="28"/>
        </w:rPr>
        <w:sectPr w:rsidR="00AD2E2E" w:rsidSect="00656B6C">
          <w:headerReference w:type="default" r:id="rId6"/>
          <w:footerReference w:type="default" r:id="rId7"/>
          <w:pgSz w:w="12240" w:h="15840"/>
          <w:pgMar w:top="720" w:right="720" w:bottom="720" w:left="720" w:header="720" w:footer="435" w:gutter="0"/>
          <w:cols w:space="720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ogram Learning Outcomes"/>
        <w:tblDescription w:val="List outcomes 1 and 2, methods of assessment, data collected, analysis of data, improvement based on analysis"/>
      </w:tblPr>
      <w:tblGrid>
        <w:gridCol w:w="10780"/>
      </w:tblGrid>
      <w:tr w:rsidR="00EB7C82" w14:paraId="5EBC8B3E" w14:textId="77777777" w:rsidTr="00656B6C">
        <w:trPr>
          <w:trHeight w:val="787"/>
          <w:tblHeader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0847F0" w14:textId="156B4135" w:rsidR="00EB7C82" w:rsidRDefault="00EB7C82">
            <w:pPr>
              <w:widowControl w:val="0"/>
              <w:rPr>
                <w:color w:val="auto"/>
                <w:kern w:val="0"/>
              </w:rPr>
            </w:pPr>
            <w:r w:rsidRPr="005606EB">
              <w:rPr>
                <w:rStyle w:val="Heading2Char"/>
              </w:rPr>
              <w:lastRenderedPageBreak/>
              <w:t>Program Learning Outcomes</w:t>
            </w:r>
            <w:r w:rsidR="00692BFE">
              <w:rPr>
                <w:b/>
                <w:bCs/>
                <w:sz w:val="28"/>
                <w:szCs w:val="28"/>
              </w:rPr>
              <w:br/>
            </w:r>
            <w:r w:rsidR="00692BFE" w:rsidRPr="00BF0ED2">
              <w:rPr>
                <w:rStyle w:val="Heading2Char"/>
                <w:b w:val="0"/>
                <w:bCs w:val="0"/>
                <w:i/>
                <w:iCs/>
                <w:sz w:val="24"/>
                <w:szCs w:val="24"/>
              </w:rPr>
              <w:t>Please provide information for the outcomes being assessed during this cycle; it is not necessary to assess each outcome annually</w:t>
            </w:r>
            <w:r w:rsidR="00EF591D" w:rsidRPr="00BF0ED2">
              <w:rPr>
                <w:rStyle w:val="Heading2Char"/>
                <w:b w:val="0"/>
                <w:bCs w:val="0"/>
                <w:i/>
                <w:iCs/>
                <w:sz w:val="24"/>
                <w:szCs w:val="24"/>
              </w:rPr>
              <w:t>, but all outcomes should be</w:t>
            </w:r>
            <w:r w:rsidR="002D7E40" w:rsidRPr="00BF0ED2">
              <w:rPr>
                <w:rStyle w:val="Heading2Char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="00EF591D" w:rsidRPr="00BF0ED2">
              <w:rPr>
                <w:rStyle w:val="Heading2Char"/>
                <w:b w:val="0"/>
                <w:bCs w:val="0"/>
                <w:i/>
                <w:iCs/>
                <w:sz w:val="24"/>
                <w:szCs w:val="24"/>
              </w:rPr>
              <w:t>assessed within a period of three years.</w:t>
            </w:r>
          </w:p>
        </w:tc>
      </w:tr>
      <w:tr w:rsidR="00A44E8C" w14:paraId="4AA40A45" w14:textId="77777777" w:rsidTr="00656B6C">
        <w:trPr>
          <w:trHeight w:val="534"/>
          <w:tblHeader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5D5C1F" w14:textId="68CFDD34" w:rsidR="00A44E8C" w:rsidRPr="00C72B09" w:rsidRDefault="00A44E8C" w:rsidP="00BF0ED2">
            <w:pPr>
              <w:pStyle w:val="Heading3"/>
            </w:pPr>
            <w:r w:rsidRPr="00C72B09">
              <w:t>Outcome 1:</w:t>
            </w:r>
            <w:r w:rsidR="004001BF" w:rsidRPr="00C72B09">
              <w:t xml:space="preserve"> </w:t>
            </w:r>
          </w:p>
        </w:tc>
      </w:tr>
      <w:tr w:rsidR="00A44E8C" w14:paraId="4DB109B1" w14:textId="77777777" w:rsidTr="00656B6C">
        <w:trPr>
          <w:trHeight w:val="473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536"/>
              <w:gridCol w:w="9118"/>
            </w:tblGrid>
            <w:tr w:rsidR="00A44E8C" w14:paraId="1DB717AB" w14:textId="77777777" w:rsidTr="00D1457B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09F47604" w14:textId="7C713099" w:rsidR="00A44E8C" w:rsidRPr="00C5107A" w:rsidRDefault="00A44E8C" w:rsidP="00C5107A">
                  <w:pPr>
                    <w:pStyle w:val="Heading4"/>
                  </w:pPr>
                  <w:r w:rsidRPr="00C5107A">
                    <w:t>Methods of Assessment</w:t>
                  </w:r>
                </w:p>
              </w:tc>
              <w:tc>
                <w:tcPr>
                  <w:tcW w:w="4279" w:type="pct"/>
                </w:tcPr>
                <w:p w14:paraId="7DFB2072" w14:textId="575B13C1" w:rsidR="00A44E8C" w:rsidRDefault="00A44E8C" w:rsidP="00A44E8C">
                  <w:pPr>
                    <w:widowControl w:val="0"/>
                  </w:pPr>
                </w:p>
                <w:p w14:paraId="2618BA7D" w14:textId="77777777" w:rsidR="00A44E8C" w:rsidRPr="002F15C5" w:rsidRDefault="00A44E8C" w:rsidP="00A44E8C">
                  <w:pPr>
                    <w:widowControl w:val="0"/>
                  </w:pPr>
                </w:p>
              </w:tc>
            </w:tr>
            <w:tr w:rsidR="00A44E8C" w14:paraId="41209D99" w14:textId="77777777" w:rsidTr="00D1457B">
              <w:trPr>
                <w:trHeight w:val="1152"/>
              </w:trPr>
              <w:tc>
                <w:tcPr>
                  <w:tcW w:w="721" w:type="pct"/>
                  <w:vAlign w:val="center"/>
                </w:tcPr>
                <w:p w14:paraId="1413AED3" w14:textId="20324E85" w:rsidR="00A44E8C" w:rsidRPr="005218CD" w:rsidRDefault="00A44E8C" w:rsidP="00C5107A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Data Collected</w:t>
                  </w:r>
                </w:p>
                <w:p w14:paraId="522694DD" w14:textId="77777777" w:rsidR="00A44E8C" w:rsidRPr="005218CD" w:rsidRDefault="00A44E8C" w:rsidP="00C5107A">
                  <w:pPr>
                    <w:pStyle w:val="Heading4"/>
                  </w:pPr>
                </w:p>
              </w:tc>
              <w:tc>
                <w:tcPr>
                  <w:tcW w:w="4279" w:type="pct"/>
                </w:tcPr>
                <w:p w14:paraId="2D29D5AD" w14:textId="77777777" w:rsidR="00A44E8C" w:rsidRDefault="00A44E8C" w:rsidP="00A44E8C">
                  <w:pPr>
                    <w:widowControl w:val="0"/>
                  </w:pPr>
                </w:p>
                <w:p w14:paraId="38F71D33" w14:textId="77777777" w:rsidR="00A44E8C" w:rsidRDefault="00A44E8C" w:rsidP="00A44E8C">
                  <w:pPr>
                    <w:widowControl w:val="0"/>
                  </w:pPr>
                </w:p>
                <w:p w14:paraId="7B27EEB6" w14:textId="77777777" w:rsidR="00A44E8C" w:rsidRDefault="00A44E8C" w:rsidP="00A44E8C">
                  <w:pPr>
                    <w:widowControl w:val="0"/>
                  </w:pPr>
                </w:p>
                <w:p w14:paraId="45FDBD5E" w14:textId="77777777" w:rsidR="00A44E8C" w:rsidRDefault="00A44E8C" w:rsidP="00A44E8C">
                  <w:pPr>
                    <w:widowControl w:val="0"/>
                  </w:pPr>
                </w:p>
                <w:p w14:paraId="3256A5BA" w14:textId="77777777" w:rsidR="00A44E8C" w:rsidRPr="002F15C5" w:rsidRDefault="00A44E8C" w:rsidP="00A44E8C">
                  <w:pPr>
                    <w:widowControl w:val="0"/>
                  </w:pPr>
                </w:p>
              </w:tc>
            </w:tr>
            <w:tr w:rsidR="00A44E8C" w14:paraId="22D20908" w14:textId="77777777" w:rsidTr="00D1457B">
              <w:trPr>
                <w:trHeight w:val="1152"/>
              </w:trPr>
              <w:tc>
                <w:tcPr>
                  <w:tcW w:w="721" w:type="pct"/>
                  <w:vAlign w:val="center"/>
                </w:tcPr>
                <w:p w14:paraId="1B4AC5EF" w14:textId="46A23867" w:rsidR="00A44E8C" w:rsidRPr="005218CD" w:rsidRDefault="00A44E8C" w:rsidP="00C5107A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Analysis of Data</w:t>
                  </w:r>
                </w:p>
                <w:p w14:paraId="1E982304" w14:textId="77777777" w:rsidR="00A44E8C" w:rsidRPr="005218CD" w:rsidRDefault="00A44E8C" w:rsidP="00C5107A">
                  <w:pPr>
                    <w:pStyle w:val="Heading4"/>
                  </w:pPr>
                </w:p>
              </w:tc>
              <w:tc>
                <w:tcPr>
                  <w:tcW w:w="4279" w:type="pct"/>
                </w:tcPr>
                <w:p w14:paraId="4D8404FA" w14:textId="77777777" w:rsidR="00A44E8C" w:rsidRDefault="00A44E8C" w:rsidP="00A44E8C">
                  <w:pPr>
                    <w:widowControl w:val="0"/>
                  </w:pPr>
                </w:p>
                <w:p w14:paraId="5CBFD152" w14:textId="77777777" w:rsidR="00A44E8C" w:rsidRDefault="00A44E8C" w:rsidP="00A44E8C">
                  <w:pPr>
                    <w:widowControl w:val="0"/>
                  </w:pPr>
                </w:p>
                <w:p w14:paraId="45CE2336" w14:textId="77777777" w:rsidR="00A44E8C" w:rsidRDefault="00A44E8C" w:rsidP="00A44E8C">
                  <w:pPr>
                    <w:widowControl w:val="0"/>
                  </w:pPr>
                </w:p>
                <w:p w14:paraId="1029A217" w14:textId="77777777" w:rsidR="00A44E8C" w:rsidRDefault="00A44E8C" w:rsidP="00A44E8C">
                  <w:pPr>
                    <w:widowControl w:val="0"/>
                  </w:pPr>
                </w:p>
                <w:p w14:paraId="283C0D2C" w14:textId="77777777" w:rsidR="00A44E8C" w:rsidRPr="002F15C5" w:rsidRDefault="00A44E8C" w:rsidP="00A44E8C">
                  <w:pPr>
                    <w:widowControl w:val="0"/>
                  </w:pPr>
                </w:p>
              </w:tc>
            </w:tr>
            <w:tr w:rsidR="00A44E8C" w14:paraId="158BB815" w14:textId="77777777" w:rsidTr="00D1457B">
              <w:trPr>
                <w:trHeight w:val="1152"/>
              </w:trPr>
              <w:tc>
                <w:tcPr>
                  <w:tcW w:w="721" w:type="pct"/>
                  <w:vAlign w:val="center"/>
                </w:tcPr>
                <w:p w14:paraId="6EB14CA6" w14:textId="09EE2376" w:rsidR="00A44E8C" w:rsidRPr="005218CD" w:rsidRDefault="00A44E8C" w:rsidP="00C5107A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Improvement Based on Analysis of Data</w:t>
                  </w:r>
                </w:p>
                <w:p w14:paraId="22D666DB" w14:textId="77777777" w:rsidR="00A44E8C" w:rsidRPr="005218CD" w:rsidRDefault="00A44E8C" w:rsidP="00C5107A">
                  <w:pPr>
                    <w:pStyle w:val="Heading4"/>
                  </w:pPr>
                </w:p>
              </w:tc>
              <w:tc>
                <w:tcPr>
                  <w:tcW w:w="4279" w:type="pct"/>
                </w:tcPr>
                <w:p w14:paraId="16349E6D" w14:textId="77777777" w:rsidR="00A44E8C" w:rsidRDefault="00A44E8C" w:rsidP="00A44E8C">
                  <w:pPr>
                    <w:widowControl w:val="0"/>
                  </w:pPr>
                </w:p>
                <w:p w14:paraId="7BAE7E48" w14:textId="77777777" w:rsidR="00A44E8C" w:rsidRDefault="00A44E8C" w:rsidP="00A44E8C">
                  <w:pPr>
                    <w:widowControl w:val="0"/>
                  </w:pPr>
                </w:p>
                <w:p w14:paraId="702F8352" w14:textId="77777777" w:rsidR="00A44E8C" w:rsidRDefault="00A44E8C" w:rsidP="00A44E8C">
                  <w:pPr>
                    <w:widowControl w:val="0"/>
                  </w:pPr>
                </w:p>
                <w:p w14:paraId="69CDC1AB" w14:textId="77777777" w:rsidR="00A44E8C" w:rsidRDefault="00A44E8C" w:rsidP="00A44E8C">
                  <w:pPr>
                    <w:widowControl w:val="0"/>
                  </w:pPr>
                </w:p>
              </w:tc>
            </w:tr>
          </w:tbl>
          <w:p w14:paraId="34341908" w14:textId="55DE1676" w:rsidR="00A44E8C" w:rsidRPr="00EB7C82" w:rsidRDefault="00A44E8C">
            <w:pPr>
              <w:widowControl w:val="0"/>
              <w:rPr>
                <w:color w:val="auto"/>
                <w:kern w:val="0"/>
              </w:rPr>
            </w:pPr>
          </w:p>
        </w:tc>
      </w:tr>
      <w:tr w:rsidR="00A44E8C" w14:paraId="33E0643D" w14:textId="77777777" w:rsidTr="00656B6C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3E7376" w14:textId="67C58BDC" w:rsidR="00A44E8C" w:rsidRPr="00DA3826" w:rsidRDefault="00A44E8C" w:rsidP="00BF0ED2">
            <w:pPr>
              <w:pStyle w:val="Heading3"/>
            </w:pPr>
            <w:r w:rsidRPr="00DA3826">
              <w:t>Outcome 2</w:t>
            </w:r>
            <w:r w:rsidR="00C04861" w:rsidRPr="00DA3826">
              <w:t>:</w:t>
            </w:r>
          </w:p>
        </w:tc>
      </w:tr>
      <w:tr w:rsidR="00A44E8C" w14:paraId="44AA460E" w14:textId="77777777" w:rsidTr="00656B6C">
        <w:trPr>
          <w:trHeight w:val="78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536"/>
              <w:gridCol w:w="9118"/>
            </w:tblGrid>
            <w:tr w:rsidR="00A44E8C" w14:paraId="63BDBFFD" w14:textId="77777777" w:rsidTr="00D1457B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4F3FFC2B" w14:textId="77777777" w:rsidR="00A44E8C" w:rsidRPr="00B2581E" w:rsidRDefault="00A44E8C" w:rsidP="00BF0ED2">
                  <w:pPr>
                    <w:pStyle w:val="Heading4"/>
                  </w:pPr>
                  <w:r w:rsidRPr="00B2581E">
                    <w:t>Methods of Assessment</w:t>
                  </w:r>
                </w:p>
              </w:tc>
              <w:tc>
                <w:tcPr>
                  <w:tcW w:w="4279" w:type="pct"/>
                </w:tcPr>
                <w:p w14:paraId="21BCD17F" w14:textId="535C6329" w:rsidR="00A44E8C" w:rsidRPr="002F15C5" w:rsidRDefault="00A44E8C" w:rsidP="00A44E8C">
                  <w:pPr>
                    <w:widowControl w:val="0"/>
                  </w:pPr>
                </w:p>
              </w:tc>
            </w:tr>
            <w:tr w:rsidR="00A44E8C" w14:paraId="7E24E6E8" w14:textId="77777777" w:rsidTr="00D1457B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017B385D" w14:textId="77777777" w:rsidR="00A44E8C" w:rsidRPr="005218CD" w:rsidRDefault="00A44E8C" w:rsidP="00C5107A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Data Collected</w:t>
                  </w:r>
                </w:p>
                <w:p w14:paraId="6F2DE707" w14:textId="77777777" w:rsidR="00A44E8C" w:rsidRPr="00A44E8C" w:rsidRDefault="00A44E8C" w:rsidP="00EA2804">
                  <w:pPr>
                    <w:widowControl w:val="0"/>
                  </w:pPr>
                </w:p>
              </w:tc>
              <w:tc>
                <w:tcPr>
                  <w:tcW w:w="4279" w:type="pct"/>
                </w:tcPr>
                <w:p w14:paraId="7A0A7484" w14:textId="278EC97E" w:rsidR="00A44E8C" w:rsidRPr="002F15C5" w:rsidRDefault="00A44E8C" w:rsidP="00A44E8C">
                  <w:pPr>
                    <w:widowControl w:val="0"/>
                  </w:pPr>
                </w:p>
              </w:tc>
            </w:tr>
            <w:tr w:rsidR="00A44E8C" w14:paraId="55B77497" w14:textId="77777777" w:rsidTr="00D1457B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68BB5554" w14:textId="77777777" w:rsidR="00A44E8C" w:rsidRPr="005218CD" w:rsidRDefault="00A44E8C" w:rsidP="00C5107A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Analysis of Data</w:t>
                  </w:r>
                </w:p>
                <w:p w14:paraId="75C56BE0" w14:textId="77777777" w:rsidR="00A44E8C" w:rsidRPr="00A44E8C" w:rsidRDefault="00A44E8C" w:rsidP="00EA2804">
                  <w:pPr>
                    <w:widowControl w:val="0"/>
                  </w:pPr>
                </w:p>
              </w:tc>
              <w:tc>
                <w:tcPr>
                  <w:tcW w:w="4279" w:type="pct"/>
                </w:tcPr>
                <w:p w14:paraId="357127C4" w14:textId="22F04889" w:rsidR="00A44E8C" w:rsidRDefault="00A44E8C" w:rsidP="00A44E8C">
                  <w:pPr>
                    <w:widowControl w:val="0"/>
                  </w:pPr>
                </w:p>
                <w:p w14:paraId="510F5EDF" w14:textId="77777777" w:rsidR="00A44E8C" w:rsidRPr="002F15C5" w:rsidRDefault="00A44E8C" w:rsidP="00A44E8C">
                  <w:pPr>
                    <w:widowControl w:val="0"/>
                  </w:pPr>
                </w:p>
              </w:tc>
            </w:tr>
            <w:tr w:rsidR="00A44E8C" w14:paraId="778EBE87" w14:textId="77777777" w:rsidTr="00D1457B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7A00AE0D" w14:textId="77777777" w:rsidR="00A44E8C" w:rsidRPr="005218CD" w:rsidRDefault="00A44E8C" w:rsidP="00C5107A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Improvement Based on Analysis of Data</w:t>
                  </w:r>
                </w:p>
                <w:p w14:paraId="072229D4" w14:textId="77777777" w:rsidR="00A44E8C" w:rsidRPr="00A44E8C" w:rsidRDefault="00A44E8C" w:rsidP="00EA2804">
                  <w:pPr>
                    <w:widowControl w:val="0"/>
                  </w:pPr>
                </w:p>
              </w:tc>
              <w:tc>
                <w:tcPr>
                  <w:tcW w:w="4279" w:type="pct"/>
                </w:tcPr>
                <w:p w14:paraId="50A57BE4" w14:textId="2CD63D30" w:rsidR="00A44E8C" w:rsidRDefault="00A44E8C" w:rsidP="00A44E8C">
                  <w:pPr>
                    <w:widowControl w:val="0"/>
                  </w:pPr>
                </w:p>
              </w:tc>
            </w:tr>
          </w:tbl>
          <w:p w14:paraId="06FD7626" w14:textId="77777777" w:rsidR="00A44E8C" w:rsidRPr="00EB7C82" w:rsidRDefault="00A44E8C" w:rsidP="00A44E8C">
            <w:pPr>
              <w:widowControl w:val="0"/>
              <w:rPr>
                <w:color w:val="auto"/>
                <w:kern w:val="0"/>
              </w:rPr>
            </w:pPr>
          </w:p>
        </w:tc>
      </w:tr>
    </w:tbl>
    <w:p w14:paraId="38E88B44" w14:textId="78B04E7C" w:rsidR="006A67A9" w:rsidRDefault="006A67A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ogram Learning Outcomes"/>
        <w:tblDescription w:val="List outcomes 3 and 4, methods of assessment, data collected, analysis of data, improvement based on analysis"/>
      </w:tblPr>
      <w:tblGrid>
        <w:gridCol w:w="10780"/>
      </w:tblGrid>
      <w:tr w:rsidR="006A67A9" w14:paraId="12D9B3DD" w14:textId="77777777" w:rsidTr="00656B6C">
        <w:trPr>
          <w:trHeight w:val="787"/>
          <w:tblHeader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7C6FCB" w14:textId="77777777" w:rsidR="006A67A9" w:rsidRDefault="006A67A9" w:rsidP="00BA5A8F">
            <w:pPr>
              <w:widowControl w:val="0"/>
              <w:rPr>
                <w:color w:val="auto"/>
                <w:kern w:val="0"/>
              </w:rPr>
            </w:pPr>
            <w:r w:rsidRPr="005606EB">
              <w:rPr>
                <w:rStyle w:val="Heading2Char"/>
              </w:rPr>
              <w:lastRenderedPageBreak/>
              <w:t>Program Learning Outcomes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BF0ED2">
              <w:rPr>
                <w:rStyle w:val="Heading2Char"/>
                <w:b w:val="0"/>
                <w:bCs w:val="0"/>
                <w:i/>
                <w:iCs/>
                <w:sz w:val="24"/>
                <w:szCs w:val="24"/>
              </w:rPr>
              <w:t>Please provide information for the outcomes being assessed during this cycle; it is not necessary to assess each outcome annually, but all outcomes should be assessed within a period of three years.</w:t>
            </w:r>
          </w:p>
        </w:tc>
      </w:tr>
      <w:tr w:rsidR="006A67A9" w14:paraId="5A5F88B8" w14:textId="77777777" w:rsidTr="00656B6C">
        <w:trPr>
          <w:trHeight w:val="534"/>
          <w:tblHeader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D5D52A" w14:textId="6FB5FD84" w:rsidR="006A67A9" w:rsidRPr="00C72B09" w:rsidRDefault="006A67A9" w:rsidP="00BA5A8F">
            <w:pPr>
              <w:pStyle w:val="Heading3"/>
            </w:pPr>
            <w:r w:rsidRPr="00C72B09">
              <w:t xml:space="preserve">Outcome </w:t>
            </w:r>
            <w:r>
              <w:t>3</w:t>
            </w:r>
            <w:r w:rsidRPr="00C72B09">
              <w:t xml:space="preserve">: </w:t>
            </w:r>
          </w:p>
        </w:tc>
      </w:tr>
      <w:tr w:rsidR="006A67A9" w14:paraId="495D0B08" w14:textId="77777777" w:rsidTr="00656B6C">
        <w:trPr>
          <w:trHeight w:val="473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536"/>
              <w:gridCol w:w="9118"/>
            </w:tblGrid>
            <w:tr w:rsidR="006A67A9" w14:paraId="66E24A18" w14:textId="77777777" w:rsidTr="00BA5A8F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1E0CDA3B" w14:textId="77777777" w:rsidR="006A67A9" w:rsidRPr="00C5107A" w:rsidRDefault="006A67A9" w:rsidP="00BA5A8F">
                  <w:pPr>
                    <w:pStyle w:val="Heading4"/>
                  </w:pPr>
                  <w:r w:rsidRPr="00C5107A">
                    <w:t>Methods of Assessment</w:t>
                  </w:r>
                </w:p>
              </w:tc>
              <w:tc>
                <w:tcPr>
                  <w:tcW w:w="4279" w:type="pct"/>
                </w:tcPr>
                <w:p w14:paraId="6E1CC5AC" w14:textId="77777777" w:rsidR="006A67A9" w:rsidRDefault="006A67A9" w:rsidP="00BA5A8F">
                  <w:pPr>
                    <w:widowControl w:val="0"/>
                  </w:pPr>
                </w:p>
                <w:p w14:paraId="60D8592F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09EA84EC" w14:textId="77777777" w:rsidTr="00BA5A8F">
              <w:trPr>
                <w:trHeight w:val="1152"/>
              </w:trPr>
              <w:tc>
                <w:tcPr>
                  <w:tcW w:w="721" w:type="pct"/>
                  <w:vAlign w:val="center"/>
                </w:tcPr>
                <w:p w14:paraId="12417BC0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Data Collected</w:t>
                  </w:r>
                </w:p>
                <w:p w14:paraId="75351FFB" w14:textId="77777777" w:rsidR="006A67A9" w:rsidRPr="005218CD" w:rsidRDefault="006A67A9" w:rsidP="00BA5A8F">
                  <w:pPr>
                    <w:pStyle w:val="Heading4"/>
                  </w:pPr>
                </w:p>
              </w:tc>
              <w:tc>
                <w:tcPr>
                  <w:tcW w:w="4279" w:type="pct"/>
                </w:tcPr>
                <w:p w14:paraId="1218D8F9" w14:textId="77777777" w:rsidR="006A67A9" w:rsidRDefault="006A67A9" w:rsidP="00BA5A8F">
                  <w:pPr>
                    <w:widowControl w:val="0"/>
                  </w:pPr>
                </w:p>
                <w:p w14:paraId="5E487470" w14:textId="77777777" w:rsidR="006A67A9" w:rsidRDefault="006A67A9" w:rsidP="00BA5A8F">
                  <w:pPr>
                    <w:widowControl w:val="0"/>
                  </w:pPr>
                </w:p>
                <w:p w14:paraId="1CA7DE6E" w14:textId="77777777" w:rsidR="006A67A9" w:rsidRDefault="006A67A9" w:rsidP="00BA5A8F">
                  <w:pPr>
                    <w:widowControl w:val="0"/>
                  </w:pPr>
                </w:p>
                <w:p w14:paraId="6F0CF175" w14:textId="77777777" w:rsidR="006A67A9" w:rsidRDefault="006A67A9" w:rsidP="00BA5A8F">
                  <w:pPr>
                    <w:widowControl w:val="0"/>
                  </w:pPr>
                </w:p>
                <w:p w14:paraId="5E980AFD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27042E13" w14:textId="77777777" w:rsidTr="00BA5A8F">
              <w:trPr>
                <w:trHeight w:val="1152"/>
              </w:trPr>
              <w:tc>
                <w:tcPr>
                  <w:tcW w:w="721" w:type="pct"/>
                  <w:vAlign w:val="center"/>
                </w:tcPr>
                <w:p w14:paraId="04FA12A0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Analysis of Data</w:t>
                  </w:r>
                </w:p>
                <w:p w14:paraId="08A94325" w14:textId="77777777" w:rsidR="006A67A9" w:rsidRPr="005218CD" w:rsidRDefault="006A67A9" w:rsidP="00BA5A8F">
                  <w:pPr>
                    <w:pStyle w:val="Heading4"/>
                  </w:pPr>
                </w:p>
              </w:tc>
              <w:tc>
                <w:tcPr>
                  <w:tcW w:w="4279" w:type="pct"/>
                </w:tcPr>
                <w:p w14:paraId="60818CB3" w14:textId="77777777" w:rsidR="006A67A9" w:rsidRDefault="006A67A9" w:rsidP="00BA5A8F">
                  <w:pPr>
                    <w:widowControl w:val="0"/>
                  </w:pPr>
                </w:p>
                <w:p w14:paraId="64FF99F3" w14:textId="77777777" w:rsidR="006A67A9" w:rsidRDefault="006A67A9" w:rsidP="00BA5A8F">
                  <w:pPr>
                    <w:widowControl w:val="0"/>
                  </w:pPr>
                </w:p>
                <w:p w14:paraId="3CC1E0D6" w14:textId="77777777" w:rsidR="006A67A9" w:rsidRDefault="006A67A9" w:rsidP="00BA5A8F">
                  <w:pPr>
                    <w:widowControl w:val="0"/>
                  </w:pPr>
                </w:p>
                <w:p w14:paraId="74DB383F" w14:textId="77777777" w:rsidR="006A67A9" w:rsidRDefault="006A67A9" w:rsidP="00BA5A8F">
                  <w:pPr>
                    <w:widowControl w:val="0"/>
                  </w:pPr>
                </w:p>
                <w:p w14:paraId="1909C62B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6AB5A1C6" w14:textId="77777777" w:rsidTr="00BA5A8F">
              <w:trPr>
                <w:trHeight w:val="1152"/>
              </w:trPr>
              <w:tc>
                <w:tcPr>
                  <w:tcW w:w="721" w:type="pct"/>
                  <w:vAlign w:val="center"/>
                </w:tcPr>
                <w:p w14:paraId="66684932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Improvement Based on Analysis of Data</w:t>
                  </w:r>
                </w:p>
                <w:p w14:paraId="49CCE924" w14:textId="77777777" w:rsidR="006A67A9" w:rsidRPr="005218CD" w:rsidRDefault="006A67A9" w:rsidP="00BA5A8F">
                  <w:pPr>
                    <w:pStyle w:val="Heading4"/>
                  </w:pPr>
                </w:p>
              </w:tc>
              <w:tc>
                <w:tcPr>
                  <w:tcW w:w="4279" w:type="pct"/>
                </w:tcPr>
                <w:p w14:paraId="5518EC15" w14:textId="77777777" w:rsidR="006A67A9" w:rsidRDefault="006A67A9" w:rsidP="00BA5A8F">
                  <w:pPr>
                    <w:widowControl w:val="0"/>
                  </w:pPr>
                </w:p>
                <w:p w14:paraId="3825D1F2" w14:textId="77777777" w:rsidR="006A67A9" w:rsidRDefault="006A67A9" w:rsidP="00BA5A8F">
                  <w:pPr>
                    <w:widowControl w:val="0"/>
                  </w:pPr>
                </w:p>
                <w:p w14:paraId="1DF41578" w14:textId="77777777" w:rsidR="006A67A9" w:rsidRDefault="006A67A9" w:rsidP="00BA5A8F">
                  <w:pPr>
                    <w:widowControl w:val="0"/>
                  </w:pPr>
                </w:p>
                <w:p w14:paraId="37E86D4B" w14:textId="77777777" w:rsidR="006A67A9" w:rsidRDefault="006A67A9" w:rsidP="00BA5A8F">
                  <w:pPr>
                    <w:widowControl w:val="0"/>
                  </w:pPr>
                </w:p>
              </w:tc>
            </w:tr>
          </w:tbl>
          <w:p w14:paraId="550C065D" w14:textId="77777777" w:rsidR="006A67A9" w:rsidRPr="00EB7C82" w:rsidRDefault="006A67A9" w:rsidP="00BA5A8F">
            <w:pPr>
              <w:widowControl w:val="0"/>
              <w:rPr>
                <w:color w:val="auto"/>
                <w:kern w:val="0"/>
              </w:rPr>
            </w:pPr>
          </w:p>
        </w:tc>
      </w:tr>
      <w:tr w:rsidR="006A67A9" w14:paraId="04413B2F" w14:textId="77777777" w:rsidTr="00656B6C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7D054E" w14:textId="24C8E65A" w:rsidR="006A67A9" w:rsidRPr="00DA3826" w:rsidRDefault="006A67A9" w:rsidP="00BA5A8F">
            <w:pPr>
              <w:pStyle w:val="Heading3"/>
            </w:pPr>
            <w:r w:rsidRPr="00DA3826">
              <w:t xml:space="preserve">Outcome </w:t>
            </w:r>
            <w:r>
              <w:t>4</w:t>
            </w:r>
            <w:r w:rsidRPr="00DA3826">
              <w:t>:</w:t>
            </w:r>
          </w:p>
        </w:tc>
      </w:tr>
      <w:tr w:rsidR="006A67A9" w14:paraId="5428D52A" w14:textId="77777777" w:rsidTr="00656B6C">
        <w:trPr>
          <w:trHeight w:val="78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536"/>
              <w:gridCol w:w="9118"/>
            </w:tblGrid>
            <w:tr w:rsidR="006A67A9" w14:paraId="3C7C64E6" w14:textId="77777777" w:rsidTr="00BA5A8F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5588363E" w14:textId="77777777" w:rsidR="006A67A9" w:rsidRPr="00B2581E" w:rsidRDefault="006A67A9" w:rsidP="00BA5A8F">
                  <w:pPr>
                    <w:pStyle w:val="Heading4"/>
                  </w:pPr>
                  <w:r w:rsidRPr="00B2581E">
                    <w:t>Methods of Assessment</w:t>
                  </w:r>
                </w:p>
              </w:tc>
              <w:tc>
                <w:tcPr>
                  <w:tcW w:w="4279" w:type="pct"/>
                </w:tcPr>
                <w:p w14:paraId="6595BCE4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76CA1D14" w14:textId="77777777" w:rsidTr="00BA5A8F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0B379EE1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Data Collected</w:t>
                  </w:r>
                </w:p>
                <w:p w14:paraId="6FD6D09D" w14:textId="77777777" w:rsidR="006A67A9" w:rsidRPr="00A44E8C" w:rsidRDefault="006A67A9" w:rsidP="00BA5A8F">
                  <w:pPr>
                    <w:widowControl w:val="0"/>
                  </w:pPr>
                </w:p>
              </w:tc>
              <w:tc>
                <w:tcPr>
                  <w:tcW w:w="4279" w:type="pct"/>
                </w:tcPr>
                <w:p w14:paraId="1F0DFDB0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7A8CCE7D" w14:textId="77777777" w:rsidTr="00BA5A8F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42CA87CB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Analysis of Data</w:t>
                  </w:r>
                </w:p>
                <w:p w14:paraId="6EC85694" w14:textId="77777777" w:rsidR="006A67A9" w:rsidRPr="00A44E8C" w:rsidRDefault="006A67A9" w:rsidP="00BA5A8F">
                  <w:pPr>
                    <w:widowControl w:val="0"/>
                  </w:pPr>
                </w:p>
              </w:tc>
              <w:tc>
                <w:tcPr>
                  <w:tcW w:w="4279" w:type="pct"/>
                </w:tcPr>
                <w:p w14:paraId="16AE51D2" w14:textId="77777777" w:rsidR="006A67A9" w:rsidRDefault="006A67A9" w:rsidP="00BA5A8F">
                  <w:pPr>
                    <w:widowControl w:val="0"/>
                  </w:pPr>
                </w:p>
                <w:p w14:paraId="3885A80D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06360D44" w14:textId="77777777" w:rsidTr="00BA5A8F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06DA9477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Improvement Based on Analysis of Data</w:t>
                  </w:r>
                </w:p>
                <w:p w14:paraId="0A7E40DF" w14:textId="77777777" w:rsidR="006A67A9" w:rsidRPr="00A44E8C" w:rsidRDefault="006A67A9" w:rsidP="00BA5A8F">
                  <w:pPr>
                    <w:widowControl w:val="0"/>
                  </w:pPr>
                </w:p>
              </w:tc>
              <w:tc>
                <w:tcPr>
                  <w:tcW w:w="4279" w:type="pct"/>
                </w:tcPr>
                <w:p w14:paraId="288B61DC" w14:textId="77777777" w:rsidR="006A67A9" w:rsidRDefault="006A67A9" w:rsidP="00BA5A8F">
                  <w:pPr>
                    <w:widowControl w:val="0"/>
                  </w:pPr>
                </w:p>
              </w:tc>
            </w:tr>
          </w:tbl>
          <w:p w14:paraId="62A7A319" w14:textId="77777777" w:rsidR="006A67A9" w:rsidRPr="00EB7C82" w:rsidRDefault="006A67A9" w:rsidP="00BA5A8F">
            <w:pPr>
              <w:widowControl w:val="0"/>
              <w:rPr>
                <w:color w:val="auto"/>
                <w:kern w:val="0"/>
              </w:rPr>
            </w:pPr>
          </w:p>
        </w:tc>
      </w:tr>
    </w:tbl>
    <w:p w14:paraId="269474E3" w14:textId="77777777" w:rsidR="006A67A9" w:rsidRDefault="006A67A9">
      <w:pPr>
        <w:spacing w:after="200" w:line="276" w:lineRule="auto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ogram Learning Outcomes"/>
        <w:tblDescription w:val="List outcomes 5 and 6, methods of assessment, data collected, analysis of data, improvement based on analysis"/>
      </w:tblPr>
      <w:tblGrid>
        <w:gridCol w:w="10780"/>
      </w:tblGrid>
      <w:tr w:rsidR="006A67A9" w14:paraId="4CD8A692" w14:textId="77777777" w:rsidTr="00656B6C">
        <w:trPr>
          <w:trHeight w:val="787"/>
          <w:tblHeader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3A4E3E" w14:textId="77777777" w:rsidR="006A67A9" w:rsidRDefault="006A67A9" w:rsidP="00BA5A8F">
            <w:pPr>
              <w:widowControl w:val="0"/>
              <w:rPr>
                <w:color w:val="auto"/>
                <w:kern w:val="0"/>
              </w:rPr>
            </w:pPr>
            <w:r w:rsidRPr="005606EB">
              <w:rPr>
                <w:rStyle w:val="Heading2Char"/>
              </w:rPr>
              <w:lastRenderedPageBreak/>
              <w:t>Program Learning Outcomes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BF0ED2">
              <w:rPr>
                <w:rStyle w:val="Heading2Char"/>
                <w:b w:val="0"/>
                <w:bCs w:val="0"/>
                <w:i/>
                <w:iCs/>
                <w:sz w:val="24"/>
                <w:szCs w:val="24"/>
              </w:rPr>
              <w:t>Please provide information for the outcomes being assessed during this cycle; it is not necessary to assess each outcome annually, but all outcomes should be assessed within a period of three years.</w:t>
            </w:r>
          </w:p>
        </w:tc>
      </w:tr>
      <w:tr w:rsidR="006A67A9" w14:paraId="40D13441" w14:textId="77777777" w:rsidTr="00656B6C">
        <w:trPr>
          <w:trHeight w:val="534"/>
          <w:tblHeader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7B073B" w14:textId="13797713" w:rsidR="006A67A9" w:rsidRPr="00C72B09" w:rsidRDefault="006A67A9" w:rsidP="00BA5A8F">
            <w:pPr>
              <w:pStyle w:val="Heading3"/>
            </w:pPr>
            <w:r w:rsidRPr="00C72B09">
              <w:t xml:space="preserve">Outcome </w:t>
            </w:r>
            <w:r>
              <w:t>5</w:t>
            </w:r>
            <w:r w:rsidRPr="00C72B09">
              <w:t xml:space="preserve">: </w:t>
            </w:r>
          </w:p>
        </w:tc>
      </w:tr>
      <w:tr w:rsidR="006A67A9" w14:paraId="28A53DDC" w14:textId="77777777" w:rsidTr="00656B6C">
        <w:trPr>
          <w:trHeight w:val="473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536"/>
              <w:gridCol w:w="9118"/>
            </w:tblGrid>
            <w:tr w:rsidR="006A67A9" w14:paraId="30ECA971" w14:textId="77777777" w:rsidTr="00BA5A8F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34CE88F1" w14:textId="77777777" w:rsidR="006A67A9" w:rsidRPr="00C5107A" w:rsidRDefault="006A67A9" w:rsidP="00BA5A8F">
                  <w:pPr>
                    <w:pStyle w:val="Heading4"/>
                  </w:pPr>
                  <w:r w:rsidRPr="00C5107A">
                    <w:t>Methods of Assessment</w:t>
                  </w:r>
                </w:p>
              </w:tc>
              <w:tc>
                <w:tcPr>
                  <w:tcW w:w="4279" w:type="pct"/>
                </w:tcPr>
                <w:p w14:paraId="72684B88" w14:textId="77777777" w:rsidR="006A67A9" w:rsidRDefault="006A67A9" w:rsidP="00BA5A8F">
                  <w:pPr>
                    <w:widowControl w:val="0"/>
                  </w:pPr>
                </w:p>
                <w:p w14:paraId="26269346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75E8D899" w14:textId="77777777" w:rsidTr="00BA5A8F">
              <w:trPr>
                <w:trHeight w:val="1152"/>
              </w:trPr>
              <w:tc>
                <w:tcPr>
                  <w:tcW w:w="721" w:type="pct"/>
                  <w:vAlign w:val="center"/>
                </w:tcPr>
                <w:p w14:paraId="022D12B2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Data Collected</w:t>
                  </w:r>
                </w:p>
                <w:p w14:paraId="1632E473" w14:textId="77777777" w:rsidR="006A67A9" w:rsidRPr="005218CD" w:rsidRDefault="006A67A9" w:rsidP="00BA5A8F">
                  <w:pPr>
                    <w:pStyle w:val="Heading4"/>
                  </w:pPr>
                </w:p>
              </w:tc>
              <w:tc>
                <w:tcPr>
                  <w:tcW w:w="4279" w:type="pct"/>
                </w:tcPr>
                <w:p w14:paraId="3972C295" w14:textId="77777777" w:rsidR="006A67A9" w:rsidRDefault="006A67A9" w:rsidP="00BA5A8F">
                  <w:pPr>
                    <w:widowControl w:val="0"/>
                  </w:pPr>
                </w:p>
                <w:p w14:paraId="029F9E75" w14:textId="77777777" w:rsidR="006A67A9" w:rsidRDefault="006A67A9" w:rsidP="00BA5A8F">
                  <w:pPr>
                    <w:widowControl w:val="0"/>
                  </w:pPr>
                </w:p>
                <w:p w14:paraId="408E9731" w14:textId="77777777" w:rsidR="006A67A9" w:rsidRDefault="006A67A9" w:rsidP="00BA5A8F">
                  <w:pPr>
                    <w:widowControl w:val="0"/>
                  </w:pPr>
                </w:p>
                <w:p w14:paraId="394AFE7B" w14:textId="77777777" w:rsidR="006A67A9" w:rsidRDefault="006A67A9" w:rsidP="00BA5A8F">
                  <w:pPr>
                    <w:widowControl w:val="0"/>
                  </w:pPr>
                </w:p>
                <w:p w14:paraId="0D1190B3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5963B507" w14:textId="77777777" w:rsidTr="00BA5A8F">
              <w:trPr>
                <w:trHeight w:val="1152"/>
              </w:trPr>
              <w:tc>
                <w:tcPr>
                  <w:tcW w:w="721" w:type="pct"/>
                  <w:vAlign w:val="center"/>
                </w:tcPr>
                <w:p w14:paraId="00CA60EB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Analysis of Data</w:t>
                  </w:r>
                </w:p>
                <w:p w14:paraId="6EF4CA3F" w14:textId="77777777" w:rsidR="006A67A9" w:rsidRPr="005218CD" w:rsidRDefault="006A67A9" w:rsidP="00BA5A8F">
                  <w:pPr>
                    <w:pStyle w:val="Heading4"/>
                  </w:pPr>
                </w:p>
              </w:tc>
              <w:tc>
                <w:tcPr>
                  <w:tcW w:w="4279" w:type="pct"/>
                </w:tcPr>
                <w:p w14:paraId="3FFFB98A" w14:textId="77777777" w:rsidR="006A67A9" w:rsidRDefault="006A67A9" w:rsidP="00BA5A8F">
                  <w:pPr>
                    <w:widowControl w:val="0"/>
                  </w:pPr>
                </w:p>
                <w:p w14:paraId="507DC2AA" w14:textId="77777777" w:rsidR="006A67A9" w:rsidRDefault="006A67A9" w:rsidP="00BA5A8F">
                  <w:pPr>
                    <w:widowControl w:val="0"/>
                  </w:pPr>
                </w:p>
                <w:p w14:paraId="03A1E44E" w14:textId="77777777" w:rsidR="006A67A9" w:rsidRDefault="006A67A9" w:rsidP="00BA5A8F">
                  <w:pPr>
                    <w:widowControl w:val="0"/>
                  </w:pPr>
                </w:p>
                <w:p w14:paraId="74C03111" w14:textId="77777777" w:rsidR="006A67A9" w:rsidRDefault="006A67A9" w:rsidP="00BA5A8F">
                  <w:pPr>
                    <w:widowControl w:val="0"/>
                  </w:pPr>
                </w:p>
                <w:p w14:paraId="0C2743E1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47C73274" w14:textId="77777777" w:rsidTr="00BA5A8F">
              <w:trPr>
                <w:trHeight w:val="1152"/>
              </w:trPr>
              <w:tc>
                <w:tcPr>
                  <w:tcW w:w="721" w:type="pct"/>
                  <w:vAlign w:val="center"/>
                </w:tcPr>
                <w:p w14:paraId="6124A069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Improvement Based on Analysis of Data</w:t>
                  </w:r>
                </w:p>
                <w:p w14:paraId="552AD84D" w14:textId="77777777" w:rsidR="006A67A9" w:rsidRPr="005218CD" w:rsidRDefault="006A67A9" w:rsidP="00BA5A8F">
                  <w:pPr>
                    <w:pStyle w:val="Heading4"/>
                  </w:pPr>
                </w:p>
              </w:tc>
              <w:tc>
                <w:tcPr>
                  <w:tcW w:w="4279" w:type="pct"/>
                </w:tcPr>
                <w:p w14:paraId="67B8DAFC" w14:textId="77777777" w:rsidR="006A67A9" w:rsidRDefault="006A67A9" w:rsidP="00BA5A8F">
                  <w:pPr>
                    <w:widowControl w:val="0"/>
                  </w:pPr>
                </w:p>
                <w:p w14:paraId="39B5EDA8" w14:textId="77777777" w:rsidR="006A67A9" w:rsidRDefault="006A67A9" w:rsidP="00BA5A8F">
                  <w:pPr>
                    <w:widowControl w:val="0"/>
                  </w:pPr>
                </w:p>
                <w:p w14:paraId="136B2664" w14:textId="77777777" w:rsidR="006A67A9" w:rsidRDefault="006A67A9" w:rsidP="00BA5A8F">
                  <w:pPr>
                    <w:widowControl w:val="0"/>
                  </w:pPr>
                </w:p>
                <w:p w14:paraId="10AC946F" w14:textId="77777777" w:rsidR="006A67A9" w:rsidRDefault="006A67A9" w:rsidP="00BA5A8F">
                  <w:pPr>
                    <w:widowControl w:val="0"/>
                  </w:pPr>
                </w:p>
              </w:tc>
            </w:tr>
          </w:tbl>
          <w:p w14:paraId="3FE75499" w14:textId="77777777" w:rsidR="006A67A9" w:rsidRPr="00EB7C82" w:rsidRDefault="006A67A9" w:rsidP="00BA5A8F">
            <w:pPr>
              <w:widowControl w:val="0"/>
              <w:rPr>
                <w:color w:val="auto"/>
                <w:kern w:val="0"/>
              </w:rPr>
            </w:pPr>
          </w:p>
        </w:tc>
      </w:tr>
      <w:tr w:rsidR="006A67A9" w14:paraId="3216A276" w14:textId="77777777" w:rsidTr="00656B6C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42F750" w14:textId="016BE744" w:rsidR="006A67A9" w:rsidRPr="00DA3826" w:rsidRDefault="006A67A9" w:rsidP="00BA5A8F">
            <w:pPr>
              <w:pStyle w:val="Heading3"/>
            </w:pPr>
            <w:r w:rsidRPr="00DA3826">
              <w:t xml:space="preserve">Outcome </w:t>
            </w:r>
            <w:r>
              <w:t>6</w:t>
            </w:r>
            <w:r w:rsidRPr="00DA3826">
              <w:t>:</w:t>
            </w:r>
          </w:p>
        </w:tc>
      </w:tr>
      <w:tr w:rsidR="006A67A9" w14:paraId="2A5D66AF" w14:textId="77777777" w:rsidTr="00656B6C">
        <w:trPr>
          <w:trHeight w:val="78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536"/>
              <w:gridCol w:w="9118"/>
            </w:tblGrid>
            <w:tr w:rsidR="006A67A9" w14:paraId="60E0C9EC" w14:textId="77777777" w:rsidTr="00BA5A8F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29636003" w14:textId="77777777" w:rsidR="006A67A9" w:rsidRPr="00B2581E" w:rsidRDefault="006A67A9" w:rsidP="00BA5A8F">
                  <w:pPr>
                    <w:pStyle w:val="Heading4"/>
                  </w:pPr>
                  <w:r w:rsidRPr="00B2581E">
                    <w:t>Methods of Assessment</w:t>
                  </w:r>
                </w:p>
              </w:tc>
              <w:tc>
                <w:tcPr>
                  <w:tcW w:w="4279" w:type="pct"/>
                </w:tcPr>
                <w:p w14:paraId="64671014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2BD8B65D" w14:textId="77777777" w:rsidTr="00BA5A8F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2AAF49D6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Data Collected</w:t>
                  </w:r>
                </w:p>
                <w:p w14:paraId="21B06E30" w14:textId="77777777" w:rsidR="006A67A9" w:rsidRPr="00A44E8C" w:rsidRDefault="006A67A9" w:rsidP="00BA5A8F">
                  <w:pPr>
                    <w:widowControl w:val="0"/>
                  </w:pPr>
                </w:p>
              </w:tc>
              <w:tc>
                <w:tcPr>
                  <w:tcW w:w="4279" w:type="pct"/>
                </w:tcPr>
                <w:p w14:paraId="087FD9F1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55B1C72A" w14:textId="77777777" w:rsidTr="00BA5A8F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33D8D006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Analysis of Data</w:t>
                  </w:r>
                </w:p>
                <w:p w14:paraId="1FB13F89" w14:textId="77777777" w:rsidR="006A67A9" w:rsidRPr="00A44E8C" w:rsidRDefault="006A67A9" w:rsidP="00BA5A8F">
                  <w:pPr>
                    <w:widowControl w:val="0"/>
                  </w:pPr>
                </w:p>
              </w:tc>
              <w:tc>
                <w:tcPr>
                  <w:tcW w:w="4279" w:type="pct"/>
                </w:tcPr>
                <w:p w14:paraId="6DDF3DF0" w14:textId="77777777" w:rsidR="006A67A9" w:rsidRDefault="006A67A9" w:rsidP="00BA5A8F">
                  <w:pPr>
                    <w:widowControl w:val="0"/>
                  </w:pPr>
                </w:p>
                <w:p w14:paraId="285811DB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7FD58519" w14:textId="77777777" w:rsidTr="00BA5A8F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20327079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Improvement Based on Analysis of Data</w:t>
                  </w:r>
                </w:p>
                <w:p w14:paraId="4A11A01B" w14:textId="77777777" w:rsidR="006A67A9" w:rsidRPr="00A44E8C" w:rsidRDefault="006A67A9" w:rsidP="00BA5A8F">
                  <w:pPr>
                    <w:widowControl w:val="0"/>
                  </w:pPr>
                </w:p>
              </w:tc>
              <w:tc>
                <w:tcPr>
                  <w:tcW w:w="4279" w:type="pct"/>
                </w:tcPr>
                <w:p w14:paraId="213816F5" w14:textId="77777777" w:rsidR="006A67A9" w:rsidRDefault="006A67A9" w:rsidP="00BA5A8F">
                  <w:pPr>
                    <w:widowControl w:val="0"/>
                  </w:pPr>
                </w:p>
              </w:tc>
            </w:tr>
          </w:tbl>
          <w:p w14:paraId="3D6016F4" w14:textId="77777777" w:rsidR="006A67A9" w:rsidRPr="00EB7C82" w:rsidRDefault="006A67A9" w:rsidP="00BA5A8F">
            <w:pPr>
              <w:widowControl w:val="0"/>
              <w:rPr>
                <w:color w:val="auto"/>
                <w:kern w:val="0"/>
              </w:rPr>
            </w:pPr>
          </w:p>
        </w:tc>
      </w:tr>
    </w:tbl>
    <w:p w14:paraId="75CB288C" w14:textId="77777777" w:rsidR="006A67A9" w:rsidRDefault="006A67A9">
      <w:pPr>
        <w:spacing w:after="200" w:line="276" w:lineRule="auto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ogram Learning Outcomes"/>
        <w:tblDescription w:val="List outcomes 7 and 8, methods of assessment, data collected, analysis of data, improvement based on analysis"/>
      </w:tblPr>
      <w:tblGrid>
        <w:gridCol w:w="10780"/>
      </w:tblGrid>
      <w:tr w:rsidR="006A67A9" w14:paraId="154CDF57" w14:textId="77777777" w:rsidTr="00656B6C">
        <w:trPr>
          <w:trHeight w:val="787"/>
          <w:tblHeader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7CE43E" w14:textId="77777777" w:rsidR="006A67A9" w:rsidRDefault="006A67A9" w:rsidP="00BA5A8F">
            <w:pPr>
              <w:widowControl w:val="0"/>
              <w:rPr>
                <w:color w:val="auto"/>
                <w:kern w:val="0"/>
              </w:rPr>
            </w:pPr>
            <w:r w:rsidRPr="005606EB">
              <w:rPr>
                <w:rStyle w:val="Heading2Char"/>
              </w:rPr>
              <w:lastRenderedPageBreak/>
              <w:t>Program Learning Outcomes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BF0ED2">
              <w:rPr>
                <w:rStyle w:val="Heading2Char"/>
                <w:b w:val="0"/>
                <w:bCs w:val="0"/>
                <w:i/>
                <w:iCs/>
                <w:sz w:val="24"/>
                <w:szCs w:val="24"/>
              </w:rPr>
              <w:t>Please provide information for the outcomes being assessed during this cycle; it is not necessary to assess each outcome annually, but all outcomes should be assessed within a period of three years.</w:t>
            </w:r>
          </w:p>
        </w:tc>
      </w:tr>
      <w:tr w:rsidR="006A67A9" w14:paraId="21250F6A" w14:textId="77777777" w:rsidTr="00656B6C">
        <w:trPr>
          <w:trHeight w:val="534"/>
          <w:tblHeader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20C4A7" w14:textId="1F5DBAF7" w:rsidR="006A67A9" w:rsidRPr="00C72B09" w:rsidRDefault="006A67A9" w:rsidP="00BA5A8F">
            <w:pPr>
              <w:pStyle w:val="Heading3"/>
            </w:pPr>
            <w:r w:rsidRPr="00C72B09">
              <w:t xml:space="preserve">Outcome </w:t>
            </w:r>
            <w:r>
              <w:t>7</w:t>
            </w:r>
            <w:r w:rsidRPr="00C72B09">
              <w:t xml:space="preserve">: </w:t>
            </w:r>
          </w:p>
        </w:tc>
      </w:tr>
      <w:tr w:rsidR="006A67A9" w14:paraId="45F44AE6" w14:textId="77777777" w:rsidTr="00656B6C">
        <w:trPr>
          <w:trHeight w:val="473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536"/>
              <w:gridCol w:w="9118"/>
            </w:tblGrid>
            <w:tr w:rsidR="006A67A9" w14:paraId="596125BD" w14:textId="77777777" w:rsidTr="00BA5A8F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25CD19B2" w14:textId="77777777" w:rsidR="006A67A9" w:rsidRPr="00C5107A" w:rsidRDefault="006A67A9" w:rsidP="00BA5A8F">
                  <w:pPr>
                    <w:pStyle w:val="Heading4"/>
                  </w:pPr>
                  <w:r w:rsidRPr="00C5107A">
                    <w:t>Methods of Assessment</w:t>
                  </w:r>
                </w:p>
              </w:tc>
              <w:tc>
                <w:tcPr>
                  <w:tcW w:w="4279" w:type="pct"/>
                </w:tcPr>
                <w:p w14:paraId="485F8061" w14:textId="77777777" w:rsidR="006A67A9" w:rsidRDefault="006A67A9" w:rsidP="00BA5A8F">
                  <w:pPr>
                    <w:widowControl w:val="0"/>
                  </w:pPr>
                </w:p>
                <w:p w14:paraId="12CCE45B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20213632" w14:textId="77777777" w:rsidTr="00BA5A8F">
              <w:trPr>
                <w:trHeight w:val="1152"/>
              </w:trPr>
              <w:tc>
                <w:tcPr>
                  <w:tcW w:w="721" w:type="pct"/>
                  <w:vAlign w:val="center"/>
                </w:tcPr>
                <w:p w14:paraId="7EF1A3B7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Data Collected</w:t>
                  </w:r>
                </w:p>
                <w:p w14:paraId="17229E71" w14:textId="77777777" w:rsidR="006A67A9" w:rsidRPr="005218CD" w:rsidRDefault="006A67A9" w:rsidP="00BA5A8F">
                  <w:pPr>
                    <w:pStyle w:val="Heading4"/>
                  </w:pPr>
                </w:p>
              </w:tc>
              <w:tc>
                <w:tcPr>
                  <w:tcW w:w="4279" w:type="pct"/>
                </w:tcPr>
                <w:p w14:paraId="26250B60" w14:textId="77777777" w:rsidR="006A67A9" w:rsidRDefault="006A67A9" w:rsidP="00BA5A8F">
                  <w:pPr>
                    <w:widowControl w:val="0"/>
                  </w:pPr>
                </w:p>
                <w:p w14:paraId="76322FCC" w14:textId="77777777" w:rsidR="006A67A9" w:rsidRDefault="006A67A9" w:rsidP="00BA5A8F">
                  <w:pPr>
                    <w:widowControl w:val="0"/>
                  </w:pPr>
                </w:p>
                <w:p w14:paraId="7E60A1B6" w14:textId="77777777" w:rsidR="006A67A9" w:rsidRDefault="006A67A9" w:rsidP="00BA5A8F">
                  <w:pPr>
                    <w:widowControl w:val="0"/>
                  </w:pPr>
                </w:p>
                <w:p w14:paraId="5C28C604" w14:textId="77777777" w:rsidR="006A67A9" w:rsidRDefault="006A67A9" w:rsidP="00BA5A8F">
                  <w:pPr>
                    <w:widowControl w:val="0"/>
                  </w:pPr>
                </w:p>
                <w:p w14:paraId="23416DE2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1F27658A" w14:textId="77777777" w:rsidTr="00BA5A8F">
              <w:trPr>
                <w:trHeight w:val="1152"/>
              </w:trPr>
              <w:tc>
                <w:tcPr>
                  <w:tcW w:w="721" w:type="pct"/>
                  <w:vAlign w:val="center"/>
                </w:tcPr>
                <w:p w14:paraId="3528CD65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Analysis of Data</w:t>
                  </w:r>
                </w:p>
                <w:p w14:paraId="795C5C20" w14:textId="77777777" w:rsidR="006A67A9" w:rsidRPr="005218CD" w:rsidRDefault="006A67A9" w:rsidP="00BA5A8F">
                  <w:pPr>
                    <w:pStyle w:val="Heading4"/>
                  </w:pPr>
                </w:p>
              </w:tc>
              <w:tc>
                <w:tcPr>
                  <w:tcW w:w="4279" w:type="pct"/>
                </w:tcPr>
                <w:p w14:paraId="67473FEB" w14:textId="77777777" w:rsidR="006A67A9" w:rsidRDefault="006A67A9" w:rsidP="00BA5A8F">
                  <w:pPr>
                    <w:widowControl w:val="0"/>
                  </w:pPr>
                </w:p>
                <w:p w14:paraId="336C03CC" w14:textId="77777777" w:rsidR="006A67A9" w:rsidRDefault="006A67A9" w:rsidP="00BA5A8F">
                  <w:pPr>
                    <w:widowControl w:val="0"/>
                  </w:pPr>
                </w:p>
                <w:p w14:paraId="51DA7263" w14:textId="77777777" w:rsidR="006A67A9" w:rsidRDefault="006A67A9" w:rsidP="00BA5A8F">
                  <w:pPr>
                    <w:widowControl w:val="0"/>
                  </w:pPr>
                </w:p>
                <w:p w14:paraId="44633288" w14:textId="77777777" w:rsidR="006A67A9" w:rsidRDefault="006A67A9" w:rsidP="00BA5A8F">
                  <w:pPr>
                    <w:widowControl w:val="0"/>
                  </w:pPr>
                </w:p>
                <w:p w14:paraId="2C965AD5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7783D325" w14:textId="77777777" w:rsidTr="00BA5A8F">
              <w:trPr>
                <w:trHeight w:val="1152"/>
              </w:trPr>
              <w:tc>
                <w:tcPr>
                  <w:tcW w:w="721" w:type="pct"/>
                  <w:vAlign w:val="center"/>
                </w:tcPr>
                <w:p w14:paraId="456F0F89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Improvement Based on Analysis of Data</w:t>
                  </w:r>
                </w:p>
                <w:p w14:paraId="50B3E1A5" w14:textId="77777777" w:rsidR="006A67A9" w:rsidRPr="005218CD" w:rsidRDefault="006A67A9" w:rsidP="00BA5A8F">
                  <w:pPr>
                    <w:pStyle w:val="Heading4"/>
                  </w:pPr>
                </w:p>
              </w:tc>
              <w:tc>
                <w:tcPr>
                  <w:tcW w:w="4279" w:type="pct"/>
                </w:tcPr>
                <w:p w14:paraId="1FE45FD8" w14:textId="77777777" w:rsidR="006A67A9" w:rsidRDefault="006A67A9" w:rsidP="00BA5A8F">
                  <w:pPr>
                    <w:widowControl w:val="0"/>
                  </w:pPr>
                </w:p>
                <w:p w14:paraId="173DA056" w14:textId="77777777" w:rsidR="006A67A9" w:rsidRDefault="006A67A9" w:rsidP="00BA5A8F">
                  <w:pPr>
                    <w:widowControl w:val="0"/>
                  </w:pPr>
                </w:p>
                <w:p w14:paraId="323CC5EE" w14:textId="77777777" w:rsidR="006A67A9" w:rsidRDefault="006A67A9" w:rsidP="00BA5A8F">
                  <w:pPr>
                    <w:widowControl w:val="0"/>
                  </w:pPr>
                </w:p>
                <w:p w14:paraId="60820843" w14:textId="77777777" w:rsidR="006A67A9" w:rsidRDefault="006A67A9" w:rsidP="00BA5A8F">
                  <w:pPr>
                    <w:widowControl w:val="0"/>
                  </w:pPr>
                </w:p>
              </w:tc>
            </w:tr>
          </w:tbl>
          <w:p w14:paraId="1748265C" w14:textId="77777777" w:rsidR="006A67A9" w:rsidRPr="00EB7C82" w:rsidRDefault="006A67A9" w:rsidP="00BA5A8F">
            <w:pPr>
              <w:widowControl w:val="0"/>
              <w:rPr>
                <w:color w:val="auto"/>
                <w:kern w:val="0"/>
              </w:rPr>
            </w:pPr>
          </w:p>
        </w:tc>
      </w:tr>
      <w:tr w:rsidR="006A67A9" w14:paraId="7D892975" w14:textId="77777777" w:rsidTr="00656B6C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EA2B3A" w14:textId="79A9CBB9" w:rsidR="006A67A9" w:rsidRPr="00DA3826" w:rsidRDefault="006A67A9" w:rsidP="00BA5A8F">
            <w:pPr>
              <w:pStyle w:val="Heading3"/>
            </w:pPr>
            <w:r w:rsidRPr="00DA3826">
              <w:t xml:space="preserve">Outcome </w:t>
            </w:r>
            <w:r>
              <w:t>8</w:t>
            </w:r>
            <w:r w:rsidRPr="00DA3826">
              <w:t>:</w:t>
            </w:r>
          </w:p>
        </w:tc>
      </w:tr>
      <w:tr w:rsidR="006A67A9" w14:paraId="04385BC8" w14:textId="77777777" w:rsidTr="00656B6C">
        <w:trPr>
          <w:trHeight w:val="78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536"/>
              <w:gridCol w:w="9118"/>
            </w:tblGrid>
            <w:tr w:rsidR="006A67A9" w14:paraId="55DA33EF" w14:textId="77777777" w:rsidTr="00BA5A8F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12086218" w14:textId="77777777" w:rsidR="006A67A9" w:rsidRPr="00B2581E" w:rsidRDefault="006A67A9" w:rsidP="00BA5A8F">
                  <w:pPr>
                    <w:pStyle w:val="Heading4"/>
                  </w:pPr>
                  <w:r w:rsidRPr="00B2581E">
                    <w:t>Methods of Assessment</w:t>
                  </w:r>
                </w:p>
              </w:tc>
              <w:tc>
                <w:tcPr>
                  <w:tcW w:w="4279" w:type="pct"/>
                </w:tcPr>
                <w:p w14:paraId="66A7FE78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7D4176FA" w14:textId="77777777" w:rsidTr="00BA5A8F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2F0738B5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Data Collected</w:t>
                  </w:r>
                </w:p>
                <w:p w14:paraId="43174C46" w14:textId="77777777" w:rsidR="006A67A9" w:rsidRPr="00A44E8C" w:rsidRDefault="006A67A9" w:rsidP="00BA5A8F">
                  <w:pPr>
                    <w:widowControl w:val="0"/>
                  </w:pPr>
                </w:p>
              </w:tc>
              <w:tc>
                <w:tcPr>
                  <w:tcW w:w="4279" w:type="pct"/>
                </w:tcPr>
                <w:p w14:paraId="6FD5EF12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703CD059" w14:textId="77777777" w:rsidTr="00BA5A8F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537E5552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Analysis of Data</w:t>
                  </w:r>
                </w:p>
                <w:p w14:paraId="309C1869" w14:textId="77777777" w:rsidR="006A67A9" w:rsidRPr="00A44E8C" w:rsidRDefault="006A67A9" w:rsidP="00BA5A8F">
                  <w:pPr>
                    <w:widowControl w:val="0"/>
                  </w:pPr>
                </w:p>
              </w:tc>
              <w:tc>
                <w:tcPr>
                  <w:tcW w:w="4279" w:type="pct"/>
                </w:tcPr>
                <w:p w14:paraId="6F614404" w14:textId="77777777" w:rsidR="006A67A9" w:rsidRDefault="006A67A9" w:rsidP="00BA5A8F">
                  <w:pPr>
                    <w:widowControl w:val="0"/>
                  </w:pPr>
                </w:p>
                <w:p w14:paraId="017B3F6C" w14:textId="77777777" w:rsidR="006A67A9" w:rsidRPr="002F15C5" w:rsidRDefault="006A67A9" w:rsidP="00BA5A8F">
                  <w:pPr>
                    <w:widowControl w:val="0"/>
                  </w:pPr>
                </w:p>
              </w:tc>
            </w:tr>
            <w:tr w:rsidR="006A67A9" w14:paraId="5AD11BD8" w14:textId="77777777" w:rsidTr="00BA5A8F">
              <w:trPr>
                <w:trHeight w:val="1152"/>
                <w:tblHeader/>
              </w:trPr>
              <w:tc>
                <w:tcPr>
                  <w:tcW w:w="721" w:type="pct"/>
                  <w:vAlign w:val="center"/>
                </w:tcPr>
                <w:p w14:paraId="6811D66C" w14:textId="77777777" w:rsidR="006A67A9" w:rsidRPr="005218CD" w:rsidRDefault="006A67A9" w:rsidP="00BA5A8F">
                  <w:pPr>
                    <w:pStyle w:val="Heading4"/>
                    <w:rPr>
                      <w:i/>
                      <w:iCs/>
                    </w:rPr>
                  </w:pPr>
                  <w:r w:rsidRPr="005218CD">
                    <w:t>Improvement Based on Analysis of Data</w:t>
                  </w:r>
                </w:p>
                <w:p w14:paraId="0F5BEECA" w14:textId="77777777" w:rsidR="006A67A9" w:rsidRPr="00A44E8C" w:rsidRDefault="006A67A9" w:rsidP="00BA5A8F">
                  <w:pPr>
                    <w:widowControl w:val="0"/>
                  </w:pPr>
                </w:p>
              </w:tc>
              <w:tc>
                <w:tcPr>
                  <w:tcW w:w="4279" w:type="pct"/>
                </w:tcPr>
                <w:p w14:paraId="54E47108" w14:textId="77777777" w:rsidR="006A67A9" w:rsidRDefault="006A67A9" w:rsidP="00BA5A8F">
                  <w:pPr>
                    <w:widowControl w:val="0"/>
                  </w:pPr>
                </w:p>
              </w:tc>
            </w:tr>
          </w:tbl>
          <w:p w14:paraId="23260271" w14:textId="77777777" w:rsidR="006A67A9" w:rsidRPr="00EB7C82" w:rsidRDefault="006A67A9" w:rsidP="00BA5A8F">
            <w:pPr>
              <w:widowControl w:val="0"/>
              <w:rPr>
                <w:color w:val="auto"/>
                <w:kern w:val="0"/>
              </w:rPr>
            </w:pPr>
          </w:p>
        </w:tc>
      </w:tr>
    </w:tbl>
    <w:p w14:paraId="64F484E1" w14:textId="77777777" w:rsidR="00AA4814" w:rsidRDefault="006A67A9">
      <w:pPr>
        <w:spacing w:after="200" w:line="276" w:lineRule="auto"/>
      </w:pPr>
      <w:r>
        <w:br w:type="page"/>
      </w:r>
    </w:p>
    <w:p w14:paraId="747C73EE" w14:textId="77777777" w:rsidR="00627DFE" w:rsidRDefault="00627DFE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issemination and Use"/>
        <w:tblDescription w:val="List most valuable takeaways from assessment, how findings will be used (changes to assessment plan, changes to curriculum, changes to academic process)"/>
      </w:tblPr>
      <w:tblGrid>
        <w:gridCol w:w="1567"/>
        <w:gridCol w:w="9213"/>
      </w:tblGrid>
      <w:tr w:rsidR="00A44E8C" w14:paraId="784C9CCF" w14:textId="77777777" w:rsidTr="00656B6C">
        <w:trPr>
          <w:trHeight w:val="787"/>
          <w:tblHeader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91AAA7" w14:textId="0755C5BB" w:rsidR="00A44E8C" w:rsidRPr="005606EB" w:rsidRDefault="002D7E40" w:rsidP="00BF0ED2">
            <w:pPr>
              <w:pStyle w:val="Heading2"/>
              <w:rPr>
                <w:i/>
                <w:iCs/>
              </w:rPr>
            </w:pPr>
            <w:r w:rsidRPr="005606EB">
              <w:t>D</w:t>
            </w:r>
            <w:r w:rsidR="00FC1956" w:rsidRPr="005606EB">
              <w:t>issemination and Use</w:t>
            </w:r>
            <w:r w:rsidR="00FC1956" w:rsidRPr="005606EB">
              <w:rPr>
                <w:i/>
                <w:iCs/>
              </w:rPr>
              <w:t xml:space="preserve"> </w:t>
            </w:r>
          </w:p>
        </w:tc>
      </w:tr>
      <w:tr w:rsidR="00A44E8C" w14:paraId="45BE9971" w14:textId="77777777" w:rsidTr="002214C9">
        <w:trPr>
          <w:trHeight w:val="2649"/>
          <w:tblHeader/>
        </w:trPr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E98698C" w14:textId="1601A634" w:rsidR="00A44E8C" w:rsidRPr="002214C9" w:rsidRDefault="006A67A9" w:rsidP="002214C9">
            <w:pPr>
              <w:pStyle w:val="Heading3"/>
              <w:rPr>
                <w:rStyle w:val="Strong"/>
                <w:b w:val="0"/>
                <w:bCs w:val="0"/>
              </w:rPr>
            </w:pPr>
            <w:r w:rsidRPr="002214C9">
              <w:rPr>
                <w:rStyle w:val="Strong"/>
                <w:b w:val="0"/>
                <w:bCs w:val="0"/>
              </w:rPr>
              <w:t>What were the most valuable takeaways from this assessment?</w:t>
            </w:r>
          </w:p>
        </w:tc>
        <w:tc>
          <w:tcPr>
            <w:tcW w:w="4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815DA28" w14:textId="77777777" w:rsidR="00A44E8C" w:rsidRDefault="00A44E8C" w:rsidP="00A44E8C">
            <w:pPr>
              <w:widowControl w:val="0"/>
            </w:pPr>
            <w:r>
              <w:t> </w:t>
            </w:r>
          </w:p>
          <w:p w14:paraId="495EF025" w14:textId="77777777" w:rsidR="00A44E8C" w:rsidRDefault="00A44E8C" w:rsidP="00A44E8C">
            <w:pPr>
              <w:widowControl w:val="0"/>
            </w:pPr>
          </w:p>
          <w:p w14:paraId="5A2F9D72" w14:textId="77777777" w:rsidR="00A44E8C" w:rsidRDefault="00A44E8C" w:rsidP="00A44E8C">
            <w:pPr>
              <w:widowControl w:val="0"/>
            </w:pPr>
          </w:p>
          <w:p w14:paraId="6FB80EBB" w14:textId="77777777" w:rsidR="00A44E8C" w:rsidRDefault="00A44E8C" w:rsidP="00A44E8C">
            <w:pPr>
              <w:widowControl w:val="0"/>
            </w:pPr>
          </w:p>
          <w:p w14:paraId="70AA3212" w14:textId="77777777" w:rsidR="00EA2804" w:rsidRDefault="00EA2804" w:rsidP="00A44E8C">
            <w:pPr>
              <w:widowControl w:val="0"/>
            </w:pPr>
          </w:p>
          <w:p w14:paraId="09B46299" w14:textId="77777777" w:rsidR="00A4570A" w:rsidRDefault="00A4570A" w:rsidP="00A44E8C">
            <w:pPr>
              <w:widowControl w:val="0"/>
            </w:pPr>
          </w:p>
          <w:p w14:paraId="2BC46A65" w14:textId="77777777" w:rsidR="00A4570A" w:rsidRDefault="00A4570A" w:rsidP="00A44E8C">
            <w:pPr>
              <w:widowControl w:val="0"/>
            </w:pPr>
          </w:p>
          <w:p w14:paraId="10D6BCF6" w14:textId="77777777" w:rsidR="00A4570A" w:rsidRDefault="00A4570A" w:rsidP="00A44E8C">
            <w:pPr>
              <w:widowControl w:val="0"/>
            </w:pPr>
          </w:p>
          <w:p w14:paraId="17918C43" w14:textId="77777777" w:rsidR="00EA2804" w:rsidRDefault="00EA2804" w:rsidP="00A44E8C">
            <w:pPr>
              <w:widowControl w:val="0"/>
            </w:pPr>
          </w:p>
        </w:tc>
      </w:tr>
      <w:tr w:rsidR="00FC1956" w14:paraId="368BEC5A" w14:textId="77777777" w:rsidTr="00656B6C">
        <w:trPr>
          <w:trHeight w:val="2820"/>
          <w:tblHeader/>
        </w:trPr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C11703F" w14:textId="77777777" w:rsidR="00FC1956" w:rsidRPr="008A30D7" w:rsidRDefault="00FC1956" w:rsidP="00BF0ED2">
            <w:pPr>
              <w:pStyle w:val="Heading3"/>
            </w:pPr>
            <w:r w:rsidRPr="008A30D7">
              <w:t>How will these findings be used?</w:t>
            </w:r>
          </w:p>
        </w:tc>
        <w:tc>
          <w:tcPr>
            <w:tcW w:w="4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tbl>
            <w:tblPr>
              <w:tblStyle w:val="TableGrid"/>
              <w:tblW w:w="5000" w:type="pct"/>
              <w:tblLook w:val="0480" w:firstRow="0" w:lastRow="0" w:firstColumn="1" w:lastColumn="0" w:noHBand="0" w:noVBand="1"/>
            </w:tblPr>
            <w:tblGrid>
              <w:gridCol w:w="3764"/>
              <w:gridCol w:w="5323"/>
            </w:tblGrid>
            <w:tr w:rsidR="00FC1956" w14:paraId="6321C888" w14:textId="77777777" w:rsidTr="00967C6C">
              <w:trPr>
                <w:trHeight w:val="2942"/>
              </w:trPr>
              <w:tc>
                <w:tcPr>
                  <w:tcW w:w="2071" w:type="pct"/>
                </w:tcPr>
                <w:p w14:paraId="266CE8EC" w14:textId="603891CB" w:rsidR="00FC1956" w:rsidRPr="002214C9" w:rsidRDefault="00FC1956" w:rsidP="002214C9">
                  <w:pPr>
                    <w:pStyle w:val="Heading4"/>
                    <w:rPr>
                      <w:rStyle w:val="BookTitle"/>
                      <w:spacing w:val="0"/>
                    </w:rPr>
                  </w:pPr>
                  <w:r w:rsidRPr="005606EB">
                    <w:t xml:space="preserve">  </w:t>
                  </w:r>
                  <w:r w:rsidRPr="002214C9">
                    <w:rPr>
                      <w:rStyle w:val="BookTitle"/>
                      <w:spacing w:val="0"/>
                    </w:rPr>
                    <w:t>Changes to the Assessment Plan</w:t>
                  </w:r>
                  <w:r w:rsidR="009F5241" w:rsidRPr="002214C9">
                    <w:rPr>
                      <w:rStyle w:val="BookTitle"/>
                      <w:spacing w:val="0"/>
                    </w:rPr>
                    <w:br/>
                  </w:r>
                </w:p>
                <w:p w14:paraId="5953A6AE" w14:textId="77777777" w:rsidR="002A39B8" w:rsidRPr="007B6CBD" w:rsidRDefault="00FC1956" w:rsidP="002A39B8">
                  <w:pPr>
                    <w:widowControl w:val="0"/>
                    <w:ind w:left="360" w:hanging="360"/>
                    <w:rPr>
                      <w:i/>
                    </w:rPr>
                  </w:pPr>
                  <w:r w:rsidRPr="007B6CBD">
                    <w:rPr>
                      <w:i/>
                    </w:rPr>
                    <w:t> </w:t>
                  </w:r>
                  <w:r w:rsidR="002A39B8" w:rsidRPr="007B6CBD">
                    <w:rPr>
                      <w:rFonts w:ascii="Symbol" w:hAnsi="Symbol"/>
                      <w:i/>
                    </w:rPr>
                    <w:t></w:t>
                  </w:r>
                  <w:r w:rsidR="002A39B8" w:rsidRPr="007B6CBD">
                    <w:rPr>
                      <w:i/>
                    </w:rPr>
                    <w:t> revision of intended learning outcomes</w:t>
                  </w:r>
                </w:p>
                <w:p w14:paraId="792E5439" w14:textId="77777777" w:rsidR="002A39B8" w:rsidRPr="007B6CBD" w:rsidRDefault="002A39B8" w:rsidP="002A39B8">
                  <w:pPr>
                    <w:widowControl w:val="0"/>
                    <w:ind w:left="360" w:hanging="360"/>
                    <w:rPr>
                      <w:i/>
                    </w:rPr>
                  </w:pPr>
                  <w:r w:rsidRPr="007B6CBD">
                    <w:rPr>
                      <w:rFonts w:ascii="Symbol" w:hAnsi="Symbol"/>
                      <w:i/>
                    </w:rPr>
                    <w:t></w:t>
                  </w:r>
                  <w:r w:rsidRPr="007B6CBD">
                    <w:rPr>
                      <w:i/>
                    </w:rPr>
                    <w:t> revision of measurement approaches</w:t>
                  </w:r>
                </w:p>
                <w:p w14:paraId="016207F2" w14:textId="77777777" w:rsidR="002A39B8" w:rsidRPr="007B6CBD" w:rsidRDefault="002A39B8" w:rsidP="002A39B8">
                  <w:pPr>
                    <w:widowControl w:val="0"/>
                    <w:ind w:left="360" w:hanging="360"/>
                    <w:rPr>
                      <w:i/>
                    </w:rPr>
                  </w:pPr>
                  <w:r w:rsidRPr="007B6CBD">
                    <w:rPr>
                      <w:rFonts w:ascii="Symbol" w:hAnsi="Symbol"/>
                      <w:i/>
                    </w:rPr>
                    <w:t></w:t>
                  </w:r>
                  <w:r w:rsidRPr="007B6CBD">
                    <w:rPr>
                      <w:i/>
                    </w:rPr>
                    <w:t> changes in data collection methods</w:t>
                  </w:r>
                </w:p>
                <w:p w14:paraId="3B306D97" w14:textId="28D77E7F" w:rsidR="00FC1956" w:rsidRPr="007B6CBD" w:rsidRDefault="00FC1956" w:rsidP="00FC1956">
                  <w:pPr>
                    <w:widowControl w:val="0"/>
                    <w:rPr>
                      <w:i/>
                    </w:rPr>
                  </w:pPr>
                </w:p>
              </w:tc>
              <w:tc>
                <w:tcPr>
                  <w:tcW w:w="2929" w:type="pct"/>
                </w:tcPr>
                <w:p w14:paraId="6FFD4A8C" w14:textId="00D5AECB" w:rsidR="00FC1956" w:rsidRPr="00AF3029" w:rsidRDefault="00FC1956" w:rsidP="002A39B8">
                  <w:pPr>
                    <w:widowControl w:val="0"/>
                    <w:ind w:left="360" w:hanging="360"/>
                    <w:rPr>
                      <w:iCs/>
                    </w:rPr>
                  </w:pPr>
                </w:p>
              </w:tc>
            </w:tr>
            <w:tr w:rsidR="00FC1956" w14:paraId="43B4E807" w14:textId="77777777" w:rsidTr="00967C6C">
              <w:trPr>
                <w:trHeight w:val="3050"/>
              </w:trPr>
              <w:tc>
                <w:tcPr>
                  <w:tcW w:w="2071" w:type="pct"/>
                </w:tcPr>
                <w:p w14:paraId="2216E3FF" w14:textId="6FA75716" w:rsidR="00FC1956" w:rsidRPr="006A67A9" w:rsidRDefault="00FC1956" w:rsidP="008A30D7">
                  <w:pPr>
                    <w:pStyle w:val="Heading4"/>
                    <w:rPr>
                      <w:b/>
                      <w:bCs/>
                      <w:i/>
                      <w:iCs/>
                    </w:rPr>
                  </w:pPr>
                  <w:r w:rsidRPr="006A67A9">
                    <w:rPr>
                      <w:b/>
                      <w:bCs/>
                      <w:i/>
                      <w:iCs/>
                    </w:rPr>
                    <w:t>Changes to the Curriculum</w:t>
                  </w:r>
                  <w:r w:rsidR="009F5241" w:rsidRPr="006A67A9">
                    <w:rPr>
                      <w:b/>
                      <w:bCs/>
                      <w:i/>
                      <w:iCs/>
                    </w:rPr>
                    <w:br/>
                  </w:r>
                </w:p>
                <w:p w14:paraId="70EDED16" w14:textId="77777777" w:rsidR="00EA2804" w:rsidRPr="007B6CBD" w:rsidRDefault="00FC1956" w:rsidP="00EA2804">
                  <w:pPr>
                    <w:widowControl w:val="0"/>
                    <w:ind w:left="360" w:hanging="360"/>
                    <w:rPr>
                      <w:i/>
                    </w:rPr>
                  </w:pPr>
                  <w:r w:rsidRPr="007B6CBD">
                    <w:rPr>
                      <w:i/>
                    </w:rPr>
                    <w:t> </w:t>
                  </w:r>
                  <w:r w:rsidR="00EA2804" w:rsidRPr="007B6CBD">
                    <w:rPr>
                      <w:rFonts w:ascii="Symbol" w:hAnsi="Symbol"/>
                      <w:i/>
                    </w:rPr>
                    <w:t></w:t>
                  </w:r>
                  <w:r w:rsidR="00EA2804" w:rsidRPr="007B6CBD">
                    <w:rPr>
                      <w:i/>
                    </w:rPr>
                    <w:t xml:space="preserve"> changes </w:t>
                  </w:r>
                  <w:r w:rsidR="00EA2804">
                    <w:rPr>
                      <w:i/>
                    </w:rPr>
                    <w:t>to program requirements</w:t>
                  </w:r>
                </w:p>
                <w:p w14:paraId="72AD621F" w14:textId="77777777" w:rsidR="00EA2804" w:rsidRPr="007B6CBD" w:rsidRDefault="00EA2804" w:rsidP="00EA2804">
                  <w:pPr>
                    <w:widowControl w:val="0"/>
                    <w:ind w:left="360" w:hanging="360"/>
                    <w:rPr>
                      <w:i/>
                    </w:rPr>
                  </w:pPr>
                  <w:r w:rsidRPr="007B6CBD">
                    <w:rPr>
                      <w:rFonts w:ascii="Symbol" w:hAnsi="Symbol"/>
                      <w:i/>
                    </w:rPr>
                    <w:t></w:t>
                  </w:r>
                  <w:r w:rsidRPr="007B6CBD">
                    <w:rPr>
                      <w:i/>
                    </w:rPr>
                    <w:t> revision of prerequisites</w:t>
                  </w:r>
                  <w:r>
                    <w:rPr>
                      <w:i/>
                    </w:rPr>
                    <w:t>/course content</w:t>
                  </w:r>
                </w:p>
                <w:p w14:paraId="009A3487" w14:textId="77777777" w:rsidR="00EA2804" w:rsidRPr="007B6CBD" w:rsidRDefault="00EA2804" w:rsidP="00EA2804">
                  <w:pPr>
                    <w:widowControl w:val="0"/>
                    <w:ind w:left="360" w:hanging="360"/>
                    <w:rPr>
                      <w:i/>
                    </w:rPr>
                  </w:pPr>
                  <w:r w:rsidRPr="007B6CBD">
                    <w:rPr>
                      <w:rFonts w:ascii="Symbol" w:hAnsi="Symbol"/>
                      <w:i/>
                    </w:rPr>
                    <w:t></w:t>
                  </w:r>
                  <w:r w:rsidRPr="007B6CBD">
                    <w:rPr>
                      <w:i/>
                    </w:rPr>
                    <w:t> revision of course sequence</w:t>
                  </w:r>
                </w:p>
                <w:p w14:paraId="36DDDCDC" w14:textId="77777777" w:rsidR="00EA2804" w:rsidRPr="007B6CBD" w:rsidRDefault="00EA2804" w:rsidP="00EA2804">
                  <w:pPr>
                    <w:widowControl w:val="0"/>
                    <w:ind w:left="360" w:hanging="360"/>
                    <w:rPr>
                      <w:i/>
                    </w:rPr>
                  </w:pPr>
                  <w:r w:rsidRPr="007B6CBD">
                    <w:rPr>
                      <w:rFonts w:ascii="Symbol" w:hAnsi="Symbol"/>
                      <w:i/>
                    </w:rPr>
                    <w:t></w:t>
                  </w:r>
                  <w:r w:rsidRPr="007B6CBD">
                    <w:rPr>
                      <w:i/>
                    </w:rPr>
                    <w:t> addition</w:t>
                  </w:r>
                  <w:r>
                    <w:rPr>
                      <w:i/>
                    </w:rPr>
                    <w:t>/deletion</w:t>
                  </w:r>
                  <w:r w:rsidRPr="007B6CBD">
                    <w:rPr>
                      <w:i/>
                    </w:rPr>
                    <w:t xml:space="preserve"> of courses</w:t>
                  </w:r>
                </w:p>
                <w:p w14:paraId="63357843" w14:textId="786EB824" w:rsidR="00FC1956" w:rsidRPr="007B6CBD" w:rsidRDefault="00FC1956" w:rsidP="00FC1956">
                  <w:pPr>
                    <w:widowControl w:val="0"/>
                    <w:rPr>
                      <w:i/>
                    </w:rPr>
                  </w:pPr>
                </w:p>
              </w:tc>
              <w:tc>
                <w:tcPr>
                  <w:tcW w:w="2929" w:type="pct"/>
                </w:tcPr>
                <w:p w14:paraId="5B0E03CE" w14:textId="41781ABB" w:rsidR="00FC1956" w:rsidRPr="00AF3029" w:rsidRDefault="00FC1956" w:rsidP="00EA2804">
                  <w:pPr>
                    <w:widowControl w:val="0"/>
                    <w:ind w:left="360" w:hanging="360"/>
                    <w:rPr>
                      <w:iCs/>
                    </w:rPr>
                  </w:pPr>
                </w:p>
              </w:tc>
            </w:tr>
            <w:tr w:rsidR="00FC1956" w14:paraId="26101485" w14:textId="77777777" w:rsidTr="00967C6C">
              <w:trPr>
                <w:trHeight w:val="2852"/>
              </w:trPr>
              <w:tc>
                <w:tcPr>
                  <w:tcW w:w="2071" w:type="pct"/>
                </w:tcPr>
                <w:p w14:paraId="0E36277E" w14:textId="02688391" w:rsidR="00FC1956" w:rsidRPr="006A67A9" w:rsidRDefault="00FC1956" w:rsidP="008A30D7">
                  <w:pPr>
                    <w:pStyle w:val="Heading4"/>
                    <w:rPr>
                      <w:b/>
                      <w:bCs/>
                      <w:i/>
                      <w:iCs/>
                    </w:rPr>
                  </w:pPr>
                  <w:r w:rsidRPr="006A67A9">
                    <w:rPr>
                      <w:b/>
                      <w:bCs/>
                      <w:i/>
                      <w:iCs/>
                    </w:rPr>
                    <w:t>Changes to the Academic Process</w:t>
                  </w:r>
                  <w:r w:rsidR="009F5241" w:rsidRPr="006A67A9">
                    <w:rPr>
                      <w:b/>
                      <w:bCs/>
                      <w:i/>
                      <w:iCs/>
                    </w:rPr>
                    <w:br/>
                  </w:r>
                </w:p>
                <w:p w14:paraId="6CF1F401" w14:textId="77777777" w:rsidR="00EA2804" w:rsidRPr="007B6CBD" w:rsidRDefault="00FC1956" w:rsidP="00EA2804">
                  <w:pPr>
                    <w:widowControl w:val="0"/>
                    <w:ind w:left="360" w:hanging="360"/>
                    <w:rPr>
                      <w:i/>
                    </w:rPr>
                  </w:pPr>
                  <w:r w:rsidRPr="007B6CBD">
                    <w:rPr>
                      <w:i/>
                    </w:rPr>
                    <w:t> </w:t>
                  </w:r>
                  <w:r w:rsidR="00EA2804" w:rsidRPr="007B6CBD">
                    <w:rPr>
                      <w:rFonts w:ascii="Symbol" w:hAnsi="Symbol"/>
                      <w:i/>
                    </w:rPr>
                    <w:t></w:t>
                  </w:r>
                  <w:r w:rsidR="00EA2804" w:rsidRPr="007B6CBD">
                    <w:rPr>
                      <w:i/>
                    </w:rPr>
                    <w:t> revision of admission criteria</w:t>
                  </w:r>
                </w:p>
                <w:p w14:paraId="192AB164" w14:textId="77777777" w:rsidR="00EA2804" w:rsidRPr="007B6CBD" w:rsidRDefault="00EA2804" w:rsidP="00EA2804">
                  <w:pPr>
                    <w:widowControl w:val="0"/>
                    <w:ind w:left="360" w:hanging="360"/>
                    <w:rPr>
                      <w:i/>
                    </w:rPr>
                  </w:pPr>
                  <w:r w:rsidRPr="007B6CBD">
                    <w:rPr>
                      <w:rFonts w:ascii="Symbol" w:hAnsi="Symbol"/>
                      <w:i/>
                    </w:rPr>
                    <w:t></w:t>
                  </w:r>
                  <w:r w:rsidRPr="007B6CBD">
                    <w:rPr>
                      <w:i/>
                    </w:rPr>
                    <w:t> revision of advising standards</w:t>
                  </w:r>
                  <w:r>
                    <w:rPr>
                      <w:i/>
                    </w:rPr>
                    <w:t>/processes</w:t>
                  </w:r>
                  <w:r w:rsidRPr="007B6CBD">
                    <w:rPr>
                      <w:i/>
                    </w:rPr>
                    <w:t xml:space="preserve"> </w:t>
                  </w:r>
                </w:p>
                <w:p w14:paraId="15E419E1" w14:textId="77777777" w:rsidR="00EA2804" w:rsidRPr="007B6CBD" w:rsidRDefault="00EA2804" w:rsidP="00EA2804">
                  <w:pPr>
                    <w:widowControl w:val="0"/>
                    <w:ind w:left="360" w:hanging="360"/>
                    <w:rPr>
                      <w:i/>
                    </w:rPr>
                  </w:pPr>
                  <w:r w:rsidRPr="007B6CBD">
                    <w:rPr>
                      <w:rFonts w:ascii="Symbol" w:hAnsi="Symbol"/>
                      <w:i/>
                    </w:rPr>
                    <w:t></w:t>
                  </w:r>
                  <w:r w:rsidRPr="007B6CBD">
                    <w:rPr>
                      <w:i/>
                    </w:rPr>
                    <w:t> improvements in technology</w:t>
                  </w:r>
                </w:p>
                <w:p w14:paraId="4E95C32C" w14:textId="1687DA5D" w:rsidR="00FC1956" w:rsidRPr="007B6CBD" w:rsidRDefault="00EA2804" w:rsidP="00EA2804">
                  <w:pPr>
                    <w:widowControl w:val="0"/>
                    <w:rPr>
                      <w:i/>
                    </w:rPr>
                  </w:pPr>
                  <w:r w:rsidRPr="007B6CBD">
                    <w:rPr>
                      <w:rFonts w:ascii="Symbol" w:hAnsi="Symbol"/>
                      <w:i/>
                    </w:rPr>
                    <w:t></w:t>
                  </w:r>
                  <w:r w:rsidRPr="007B6CBD">
                    <w:rPr>
                      <w:i/>
                    </w:rPr>
                    <w:t xml:space="preserve"> changes in frequency or scheduling of </w:t>
                  </w:r>
                  <w:r w:rsidR="002D3C0C">
                    <w:rPr>
                      <w:i/>
                    </w:rPr>
                    <w:t xml:space="preserve"> </w:t>
                  </w:r>
                  <w:r w:rsidR="002D3C0C">
                    <w:rPr>
                      <w:i/>
                    </w:rPr>
                    <w:br/>
                    <w:t xml:space="preserve">   </w:t>
                  </w:r>
                  <w:r w:rsidRPr="007B6CBD">
                    <w:rPr>
                      <w:i/>
                    </w:rPr>
                    <w:t>course offe</w:t>
                  </w:r>
                  <w:r>
                    <w:rPr>
                      <w:i/>
                    </w:rPr>
                    <w:t>rings</w:t>
                  </w:r>
                </w:p>
              </w:tc>
              <w:tc>
                <w:tcPr>
                  <w:tcW w:w="2929" w:type="pct"/>
                </w:tcPr>
                <w:p w14:paraId="0A42219C" w14:textId="58A46AF3" w:rsidR="00FC1956" w:rsidRPr="00E2729A" w:rsidRDefault="00FC1956" w:rsidP="00E37676">
                  <w:pPr>
                    <w:widowControl w:val="0"/>
                    <w:rPr>
                      <w:iCs/>
                    </w:rPr>
                  </w:pPr>
                </w:p>
              </w:tc>
            </w:tr>
          </w:tbl>
          <w:p w14:paraId="380F1B02" w14:textId="77777777" w:rsidR="00FC1956" w:rsidRDefault="00FC1956" w:rsidP="00FC1956">
            <w:pPr>
              <w:widowControl w:val="0"/>
            </w:pPr>
          </w:p>
        </w:tc>
      </w:tr>
    </w:tbl>
    <w:p w14:paraId="6140B08F" w14:textId="77777777" w:rsidR="002D7E40" w:rsidRPr="00AB2FB2" w:rsidRDefault="002D7E40" w:rsidP="00D7125A">
      <w:pPr>
        <w:tabs>
          <w:tab w:val="left" w:pos="2393"/>
        </w:tabs>
      </w:pPr>
    </w:p>
    <w:sectPr w:rsidR="002D7E40" w:rsidRPr="00AB2FB2" w:rsidSect="00105C22"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6DAF" w14:textId="77777777" w:rsidR="00057E60" w:rsidRDefault="00057E60" w:rsidP="00BE2A91">
      <w:r>
        <w:separator/>
      </w:r>
    </w:p>
  </w:endnote>
  <w:endnote w:type="continuationSeparator" w:id="0">
    <w:p w14:paraId="1615DB20" w14:textId="77777777" w:rsidR="00057E60" w:rsidRDefault="00057E60" w:rsidP="00BE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457368663"/>
      <w:docPartObj>
        <w:docPartGallery w:val="Page Numbers (Bottom of Page)"/>
        <w:docPartUnique/>
      </w:docPartObj>
    </w:sdtPr>
    <w:sdtEndPr/>
    <w:sdtContent>
      <w:p w14:paraId="2C292A8F" w14:textId="77777777" w:rsidR="00A8601D" w:rsidRDefault="00FF1C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527542" w14:textId="77777777" w:rsidR="00BE2A91" w:rsidRDefault="00BE2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950B" w14:textId="77777777" w:rsidR="00057E60" w:rsidRDefault="00057E60" w:rsidP="00BE2A91">
      <w:r>
        <w:separator/>
      </w:r>
    </w:p>
  </w:footnote>
  <w:footnote w:type="continuationSeparator" w:id="0">
    <w:p w14:paraId="3FBAED93" w14:textId="77777777" w:rsidR="00057E60" w:rsidRDefault="00057E60" w:rsidP="00BE2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E223" w14:textId="3CF8072C" w:rsidR="00FF1C50" w:rsidRDefault="00383389" w:rsidP="00383389">
    <w:pPr>
      <w:pStyle w:val="Header"/>
      <w:jc w:val="right"/>
      <w:rPr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3A5F6D8" wp14:editId="06CA06B2">
          <wp:simplePos x="0" y="0"/>
          <wp:positionH relativeFrom="margin">
            <wp:posOffset>-48895</wp:posOffset>
          </wp:positionH>
          <wp:positionV relativeFrom="page">
            <wp:posOffset>256540</wp:posOffset>
          </wp:positionV>
          <wp:extent cx="2667000" cy="644525"/>
          <wp:effectExtent l="0" t="0" r="0" b="0"/>
          <wp:wrapThrough wrapText="bothSides">
            <wp:wrapPolygon edited="0">
              <wp:start x="0" y="0"/>
              <wp:lineTo x="0" y="21068"/>
              <wp:lineTo x="21446" y="21068"/>
              <wp:lineTo x="21446" y="0"/>
              <wp:lineTo x="0" y="0"/>
            </wp:wrapPolygon>
          </wp:wrapThrough>
          <wp:docPr id="207433149" name="Picture 3" descr="University of Arkansa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33149" name="Picture 3" descr="University of Arkansas log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700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C50" w:rsidRPr="00FF1C50">
      <w:rPr>
        <w:b/>
        <w:sz w:val="18"/>
      </w:rPr>
      <w:tab/>
    </w:r>
    <w:r w:rsidR="00110D7F">
      <w:rPr>
        <w:b/>
        <w:sz w:val="18"/>
      </w:rPr>
      <w:t xml:space="preserve">                                                                                                 </w:t>
    </w:r>
    <w:r w:rsidR="002864DA">
      <w:rPr>
        <w:b/>
        <w:sz w:val="18"/>
      </w:rPr>
      <w:br/>
    </w:r>
    <w:r w:rsidR="00B73C43" w:rsidRPr="00DD30F1">
      <w:rPr>
        <w:b/>
      </w:rPr>
      <w:t>Office of the Provost | Office of Program Assessment</w:t>
    </w:r>
  </w:p>
  <w:p w14:paraId="46D2C863" w14:textId="5E0498D3" w:rsidR="00110D7F" w:rsidRDefault="00110D7F" w:rsidP="00FF1C50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A7"/>
    <w:rsid w:val="000156AD"/>
    <w:rsid w:val="000265FA"/>
    <w:rsid w:val="00035670"/>
    <w:rsid w:val="000425A7"/>
    <w:rsid w:val="00057E60"/>
    <w:rsid w:val="000B61BE"/>
    <w:rsid w:val="000D0C3F"/>
    <w:rsid w:val="000E6AFA"/>
    <w:rsid w:val="000F4D85"/>
    <w:rsid w:val="00105477"/>
    <w:rsid w:val="00105C22"/>
    <w:rsid w:val="00106A8B"/>
    <w:rsid w:val="00110D7F"/>
    <w:rsid w:val="00132AC2"/>
    <w:rsid w:val="001430C9"/>
    <w:rsid w:val="001512BE"/>
    <w:rsid w:val="00152517"/>
    <w:rsid w:val="00197B65"/>
    <w:rsid w:val="001B2088"/>
    <w:rsid w:val="001B72B2"/>
    <w:rsid w:val="001F654A"/>
    <w:rsid w:val="00202095"/>
    <w:rsid w:val="002214C9"/>
    <w:rsid w:val="002273D1"/>
    <w:rsid w:val="00275F8E"/>
    <w:rsid w:val="002864DA"/>
    <w:rsid w:val="002970D5"/>
    <w:rsid w:val="002A39B8"/>
    <w:rsid w:val="002A4837"/>
    <w:rsid w:val="002B3729"/>
    <w:rsid w:val="002D3338"/>
    <w:rsid w:val="002D3C0C"/>
    <w:rsid w:val="002D7E40"/>
    <w:rsid w:val="00317D79"/>
    <w:rsid w:val="00326785"/>
    <w:rsid w:val="00327E04"/>
    <w:rsid w:val="00341374"/>
    <w:rsid w:val="00354392"/>
    <w:rsid w:val="003549ED"/>
    <w:rsid w:val="00383389"/>
    <w:rsid w:val="00387C22"/>
    <w:rsid w:val="003B5552"/>
    <w:rsid w:val="003D1F26"/>
    <w:rsid w:val="003D25FE"/>
    <w:rsid w:val="003D2DF5"/>
    <w:rsid w:val="003E0601"/>
    <w:rsid w:val="004001BF"/>
    <w:rsid w:val="0044463D"/>
    <w:rsid w:val="004534F9"/>
    <w:rsid w:val="00460928"/>
    <w:rsid w:val="004621F7"/>
    <w:rsid w:val="00462B94"/>
    <w:rsid w:val="004767A3"/>
    <w:rsid w:val="00482944"/>
    <w:rsid w:val="004B48CF"/>
    <w:rsid w:val="004B52A7"/>
    <w:rsid w:val="004E26A2"/>
    <w:rsid w:val="005218CD"/>
    <w:rsid w:val="0052741F"/>
    <w:rsid w:val="00544186"/>
    <w:rsid w:val="00544C59"/>
    <w:rsid w:val="005606EB"/>
    <w:rsid w:val="005705B6"/>
    <w:rsid w:val="005A0E04"/>
    <w:rsid w:val="005A5BC9"/>
    <w:rsid w:val="005B3704"/>
    <w:rsid w:val="005C0410"/>
    <w:rsid w:val="005C281A"/>
    <w:rsid w:val="005C4EF9"/>
    <w:rsid w:val="005C6B2E"/>
    <w:rsid w:val="005F6CBF"/>
    <w:rsid w:val="00606656"/>
    <w:rsid w:val="00616A13"/>
    <w:rsid w:val="00622F87"/>
    <w:rsid w:val="00624F8F"/>
    <w:rsid w:val="00627DFE"/>
    <w:rsid w:val="006544C4"/>
    <w:rsid w:val="00656B6C"/>
    <w:rsid w:val="00692BFE"/>
    <w:rsid w:val="006959B2"/>
    <w:rsid w:val="006A67A9"/>
    <w:rsid w:val="006B5097"/>
    <w:rsid w:val="006B77B3"/>
    <w:rsid w:val="006C25A9"/>
    <w:rsid w:val="006D4CA8"/>
    <w:rsid w:val="006D653C"/>
    <w:rsid w:val="006F43EC"/>
    <w:rsid w:val="006F7630"/>
    <w:rsid w:val="007B6CBD"/>
    <w:rsid w:val="007C7748"/>
    <w:rsid w:val="007D592A"/>
    <w:rsid w:val="007E0DAD"/>
    <w:rsid w:val="00831A17"/>
    <w:rsid w:val="0085635B"/>
    <w:rsid w:val="00862AAB"/>
    <w:rsid w:val="008715F2"/>
    <w:rsid w:val="0087637B"/>
    <w:rsid w:val="00892C2A"/>
    <w:rsid w:val="008A30D7"/>
    <w:rsid w:val="008B02BE"/>
    <w:rsid w:val="008B41ED"/>
    <w:rsid w:val="008B542F"/>
    <w:rsid w:val="008E4A43"/>
    <w:rsid w:val="00902DB8"/>
    <w:rsid w:val="00925DC4"/>
    <w:rsid w:val="00951A81"/>
    <w:rsid w:val="00967C6C"/>
    <w:rsid w:val="00972C13"/>
    <w:rsid w:val="0097478F"/>
    <w:rsid w:val="009771FE"/>
    <w:rsid w:val="00982D5C"/>
    <w:rsid w:val="009A2F4C"/>
    <w:rsid w:val="009C5EAB"/>
    <w:rsid w:val="009D7C88"/>
    <w:rsid w:val="009E7C5C"/>
    <w:rsid w:val="009F5241"/>
    <w:rsid w:val="00A44E8C"/>
    <w:rsid w:val="00A4570A"/>
    <w:rsid w:val="00A52CB9"/>
    <w:rsid w:val="00A8601D"/>
    <w:rsid w:val="00A90CC5"/>
    <w:rsid w:val="00AA4814"/>
    <w:rsid w:val="00AB2FB2"/>
    <w:rsid w:val="00AD0D46"/>
    <w:rsid w:val="00AD2E2E"/>
    <w:rsid w:val="00AD6B2D"/>
    <w:rsid w:val="00AF3029"/>
    <w:rsid w:val="00B1038E"/>
    <w:rsid w:val="00B2581E"/>
    <w:rsid w:val="00B27E2D"/>
    <w:rsid w:val="00B35800"/>
    <w:rsid w:val="00B35844"/>
    <w:rsid w:val="00B53430"/>
    <w:rsid w:val="00B547A9"/>
    <w:rsid w:val="00B67C0F"/>
    <w:rsid w:val="00B73C43"/>
    <w:rsid w:val="00BC046C"/>
    <w:rsid w:val="00BC38E7"/>
    <w:rsid w:val="00BD4F91"/>
    <w:rsid w:val="00BE2A91"/>
    <w:rsid w:val="00BF0ED2"/>
    <w:rsid w:val="00C04861"/>
    <w:rsid w:val="00C5107A"/>
    <w:rsid w:val="00C70FD8"/>
    <w:rsid w:val="00C72B09"/>
    <w:rsid w:val="00C77FB1"/>
    <w:rsid w:val="00CA3EDF"/>
    <w:rsid w:val="00CA739E"/>
    <w:rsid w:val="00CF033D"/>
    <w:rsid w:val="00D13522"/>
    <w:rsid w:val="00D1457B"/>
    <w:rsid w:val="00D40DA2"/>
    <w:rsid w:val="00D45569"/>
    <w:rsid w:val="00D7125A"/>
    <w:rsid w:val="00DA3826"/>
    <w:rsid w:val="00DB2BA9"/>
    <w:rsid w:val="00E2729A"/>
    <w:rsid w:val="00E27399"/>
    <w:rsid w:val="00E37676"/>
    <w:rsid w:val="00E7009B"/>
    <w:rsid w:val="00E752F1"/>
    <w:rsid w:val="00E82829"/>
    <w:rsid w:val="00EA2487"/>
    <w:rsid w:val="00EA2804"/>
    <w:rsid w:val="00EB74C4"/>
    <w:rsid w:val="00EB7679"/>
    <w:rsid w:val="00EB7C82"/>
    <w:rsid w:val="00EE2528"/>
    <w:rsid w:val="00EF38CB"/>
    <w:rsid w:val="00EF591D"/>
    <w:rsid w:val="00F14EB9"/>
    <w:rsid w:val="00F16DFC"/>
    <w:rsid w:val="00F20AE8"/>
    <w:rsid w:val="00F504A4"/>
    <w:rsid w:val="00F538A2"/>
    <w:rsid w:val="00F83639"/>
    <w:rsid w:val="00FC0B0D"/>
    <w:rsid w:val="00FC1956"/>
    <w:rsid w:val="00FC4039"/>
    <w:rsid w:val="00FC4E04"/>
    <w:rsid w:val="00F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36F60"/>
  <w15:docId w15:val="{45696163-9D83-439C-9E77-DDA1CCE5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Theme="minorHAnsi" w:hAnsi="Perpetua" w:cs="Times New Roman"/>
        <w:color w:val="000000" w:themeColor="text1"/>
        <w:kern w:val="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34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107A"/>
    <w:pPr>
      <w:keepNext/>
      <w:keepLines/>
      <w:spacing w:before="240"/>
      <w:jc w:val="center"/>
      <w:outlineLvl w:val="0"/>
    </w:pPr>
    <w:rPr>
      <w:rFonts w:eastAsiaTheme="majorEastAsia" w:cstheme="majorBidi"/>
      <w:color w:val="auto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ED2"/>
    <w:pPr>
      <w:keepNext/>
      <w:keepLines/>
      <w:spacing w:before="40"/>
      <w:outlineLvl w:val="1"/>
    </w:pPr>
    <w:rPr>
      <w:rFonts w:eastAsiaTheme="majorEastAsia" w:cstheme="majorBidi"/>
      <w:b/>
      <w:bCs/>
      <w:color w:val="auto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F0ED2"/>
    <w:pPr>
      <w:outlineLvl w:val="2"/>
    </w:pPr>
    <w:rPr>
      <w:b w:val="0"/>
      <w:bCs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107A"/>
    <w:pPr>
      <w:keepNext/>
      <w:keepLines/>
      <w:spacing w:before="40"/>
      <w:outlineLvl w:val="3"/>
    </w:pPr>
    <w:rPr>
      <w:rFonts w:eastAsiaTheme="majorEastAsia" w:cstheme="majorBidi"/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47A9"/>
    <w:pPr>
      <w:widowControl w:val="0"/>
      <w:outlineLvl w:val="4"/>
    </w:pPr>
    <w:rPr>
      <w:rFonts w:asciiTheme="majorHAnsi" w:hAnsiTheme="majorHAns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A91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E2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A91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NoSpacing">
    <w:name w:val="No Spacing"/>
    <w:link w:val="NoSpacingChar"/>
    <w:uiPriority w:val="1"/>
    <w:qFormat/>
    <w:rsid w:val="00BE2A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E2A9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91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BodyText">
    <w:name w:val="Body Text"/>
    <w:link w:val="BodyTextChar"/>
    <w:uiPriority w:val="99"/>
    <w:unhideWhenUsed/>
    <w:rsid w:val="00BE2A91"/>
    <w:pPr>
      <w:spacing w:after="120" w:line="264" w:lineRule="auto"/>
      <w:jc w:val="center"/>
    </w:pPr>
    <w:rPr>
      <w:rFonts w:eastAsia="Times New Roman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99"/>
    <w:rsid w:val="00BE2A91"/>
    <w:rPr>
      <w:rFonts w:ascii="Perpetua" w:eastAsia="Times New Roman" w:hAnsi="Perpetua" w:cs="Times New Roman"/>
      <w:color w:val="000000"/>
      <w:kern w:val="28"/>
      <w:sz w:val="48"/>
      <w:szCs w:val="48"/>
    </w:rPr>
  </w:style>
  <w:style w:type="table" w:styleId="TableGrid">
    <w:name w:val="Table Grid"/>
    <w:basedOn w:val="TableNormal"/>
    <w:uiPriority w:val="59"/>
    <w:rsid w:val="007B6C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107A"/>
    <w:rPr>
      <w:rFonts w:eastAsiaTheme="majorEastAsia" w:cstheme="majorBidi"/>
      <w:color w:val="auto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F0ED2"/>
    <w:rPr>
      <w:rFonts w:eastAsiaTheme="majorEastAsia" w:cstheme="majorBidi"/>
      <w:b/>
      <w:bCs/>
      <w:color w:val="auto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5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15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BF0ED2"/>
    <w:rPr>
      <w:rFonts w:eastAsiaTheme="majorEastAsia" w:cstheme="majorBidi"/>
      <w:color w:val="auto"/>
    </w:rPr>
  </w:style>
  <w:style w:type="character" w:styleId="SubtleEmphasis">
    <w:name w:val="Subtle Emphasis"/>
    <w:basedOn w:val="DefaultParagraphFont"/>
    <w:uiPriority w:val="19"/>
    <w:qFormat/>
    <w:rsid w:val="00326785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2678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5107A"/>
    <w:rPr>
      <w:rFonts w:eastAsiaTheme="majorEastAsia" w:cstheme="majorBidi"/>
      <w:color w:val="auto"/>
    </w:rPr>
  </w:style>
  <w:style w:type="character" w:styleId="Strong">
    <w:name w:val="Strong"/>
    <w:basedOn w:val="DefaultParagraphFont"/>
    <w:uiPriority w:val="22"/>
    <w:qFormat/>
    <w:rsid w:val="005606EB"/>
    <w:rPr>
      <w:b/>
      <w:bCs/>
    </w:rPr>
  </w:style>
  <w:style w:type="character" w:styleId="BookTitle">
    <w:name w:val="Book Title"/>
    <w:basedOn w:val="DefaultParagraphFont"/>
    <w:uiPriority w:val="33"/>
    <w:qFormat/>
    <w:rsid w:val="005606EB"/>
    <w:rPr>
      <w:b/>
      <w:bCs/>
      <w:i/>
      <w:iC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sid w:val="00B547A9"/>
    <w:rPr>
      <w:rFonts w:asciiTheme="majorHAnsi" w:hAnsiTheme="maj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9F5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9c742c4-e61c-4fa5-be89-a3cb566a80d1}" enabled="0" method="" siteId="{79c742c4-e61c-4fa5-be89-a3cb566a8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PPO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M. Bergeron</dc:creator>
  <cp:keywords/>
  <dc:description/>
  <cp:lastModifiedBy>Lisa Kulczak</cp:lastModifiedBy>
  <cp:revision>2</cp:revision>
  <cp:lastPrinted>2026-03-09T23:19:00Z</cp:lastPrinted>
  <dcterms:created xsi:type="dcterms:W3CDTF">2026-05-06T21:01:00Z</dcterms:created>
  <dcterms:modified xsi:type="dcterms:W3CDTF">2026-05-06T21:01:00Z</dcterms:modified>
</cp:coreProperties>
</file>